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  <Override PartName="/customXml/item5.xml" ContentType="application/xml"/>
  <Override PartName="/customXml/itemProps5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_rels/item5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KSTZacznikido"/>
        <w:rPr/>
      </w:pPr>
      <w:r>
        <w:rPr>
          <w:position w:val="6"/>
        </w:rPr>
        <w:t>Załącznik</w:t>
      </w:r>
      <w:r>
        <w:rPr/>
        <w:t>i do rozporządzenia Rady Ministrów z dnia     2025 r.</w:t>
      </w:r>
    </w:p>
    <w:p>
      <w:pPr>
        <w:pStyle w:val="TEKSTZacznikido"/>
        <w:rPr/>
      </w:pPr>
      <w:r>
        <w:rPr/>
        <w:t>(Dz. U. poz. …)</w:t>
      </w:r>
    </w:p>
    <w:p>
      <w:pPr>
        <w:pStyle w:val="TEKSTZacznikido"/>
        <w:rPr/>
      </w:pPr>
      <w:r>
        <w:rPr/>
      </w:r>
    </w:p>
    <w:p>
      <w:pPr>
        <w:pStyle w:val="OZNZACZNIKAwskazanienrzacznika"/>
        <w:rPr/>
      </w:pPr>
      <w:r>
        <w:rPr/>
        <w:t>Załącznik nr 1</w:t>
      </w:r>
      <w:bookmarkStart w:id="0" w:name="_Hlk210723588"/>
      <w:bookmarkEnd w:id="0"/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>GRANICE OBSZARU CZĘŚCI GMINY TERESIN</w:t>
      </w:r>
      <w:bookmarkStart w:id="1" w:name="_Hlk210729948"/>
      <w:r>
        <w:rPr>
          <w:rStyle w:val="Ppogrubienie"/>
        </w:rPr>
        <w:t xml:space="preserve">, </w:t>
      </w:r>
      <w:bookmarkEnd w:id="1"/>
      <w:r>
        <w:rPr>
          <w:rStyle w:val="Ppogrubienie"/>
        </w:rPr>
        <w:t>NA KTÓRYM STOSUJE SIĘ SZCZEGÓLNE ZASADY GOSPODAROWANIA NIERUCHOMOŚCIAMI, PLANOWANIA I ZAGOSPODAROWANIA PRZESTRZENNEGO ORAZ REALIZACJI INWESTYCJI OKREŚLONE W ART. 29 USTAWY Z DNIA 10 MAJA 2018 R. O CENTRALNYM PORCIE KOMUNIKACYJNYM ORAZ SZCZEGÓLNE ZASADY NABYWANIA NIERUCHOMOŚCI OKREŚLONE W ART. 29B TEJ USTAWY</w:t>
      </w:r>
    </w:p>
    <w:tbl>
      <w:tblPr>
        <w:tblW w:w="5665" w:type="dxa"/>
        <w:jc w:val="left"/>
        <w:tblInd w:w="0" w:type="dxa"/>
        <w:tblCellMar>
          <w:top w:w="15" w:type="dxa"/>
          <w:left w:w="70" w:type="dxa"/>
          <w:bottom w:w="15" w:type="dxa"/>
          <w:right w:w="70" w:type="dxa"/>
        </w:tblCellMar>
        <w:tblLook w:firstRow="1" w:noVBand="1" w:lastRow="0" w:firstColumn="1" w:lastColumn="0" w:noHBand="0" w:val="04a0"/>
      </w:tblPr>
      <w:tblGrid>
        <w:gridCol w:w="1599"/>
        <w:gridCol w:w="1939"/>
        <w:gridCol w:w="2127"/>
      </w:tblGrid>
      <w:tr>
        <w:trPr>
          <w:trHeight w:val="720" w:hRule="atLeast"/>
        </w:trPr>
        <w:tc>
          <w:tcPr>
            <w:tcW w:w="1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Numer punktu załamania granicy</w:t>
            </w: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Współrzędne punktów załamania granicy (PL-1992)</w:t>
            </w:r>
            <w:r>
              <w:rPr>
                <w:rStyle w:val="Zakotwiczenieprzypisudolnego"/>
              </w:rPr>
              <w:footnoteReference w:id="2"/>
            </w:r>
            <w:r>
              <w:rPr>
                <w:rStyle w:val="IGindeksgrny"/>
              </w:rPr>
              <w:t>)</w:t>
            </w:r>
          </w:p>
        </w:tc>
      </w:tr>
      <w:tr>
        <w:trPr>
          <w:trHeight w:val="285" w:hRule="atLeast"/>
        </w:trPr>
        <w:tc>
          <w:tcPr>
            <w:tcW w:w="15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X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Y</w:t>
            </w:r>
          </w:p>
        </w:tc>
      </w:tr>
      <w:tr>
        <w:trPr>
          <w:trHeight w:val="300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bookmarkStart w:id="2" w:name="Za%C5%82%C4%85cznik_nr_5!A3%3AC3"/>
            <w:r>
              <w:rPr/>
              <w:t>1</w:t>
            </w:r>
            <w:bookmarkEnd w:id="2"/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</w:t>
            </w:r>
          </w:p>
        </w:tc>
      </w:tr>
      <w:tr>
        <w:trPr>
          <w:trHeight w:val="300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592209,99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477860,30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592210,07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477862,84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592209,99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477876,70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592160,61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477880,17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592170,99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478093,47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592185,07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478374,68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592199,11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478670,54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592203,53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478762,01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592203,91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478770,01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592119,91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478736,27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592088,72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478728,14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592016,15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478710,77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592011,32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478709,61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591994,28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478715,98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591979,68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478713,70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591973,63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478707,82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591966,63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478695,17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591915,46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478678,64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591879,63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478666,22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591851,16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478656,13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591827,47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478654,04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591785,24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478657,18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591767,51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478659,97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591746,82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478666,42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591711,45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478676,13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591681,94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478684,67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591665,50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478694,20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591639,19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478708,52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591633,16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478713,32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591623,52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478721,99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591602,75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478743,95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591595,19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478751,56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591569,89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478774,63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591564,46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478778,16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591534,36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478792,71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591523,71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478802,37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591484,26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478835,59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591465,93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478857,36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591449,84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478877,90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591435,10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478897,02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591417,08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478922,95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591412,94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478930,43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591406,81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478954,50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591396,86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478982,46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591382,62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479020,32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591374,46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479041,10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591364,79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479062,43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591359,59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479075,59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591351,71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479098,74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591349,73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479110,59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591346,13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479123,82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591340,50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479137,63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591328,17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479163,53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591317,52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479188,92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591307,75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479213,57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591303,39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479222,81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591299,43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479229,12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591289,51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479242,93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591274,74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479267,24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591267,27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479275,09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591244,45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479297,18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591229,63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479307,03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591240,65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479302,27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591252,89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479296,62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591256,07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479293,29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591262,35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479287,44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591273,16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479277,93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591278,71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479271,88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591285,06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479260,74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591293,76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479245,76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591304,10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479232,07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591312,95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479216,24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591316,24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479207,84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591322,11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479193,01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591330,65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479173,35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591334,09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479165,58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591348,26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479141,21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591354,14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479126,43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591358,44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479110,74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591357,78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479099,49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591361,94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479087,26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591370,01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479063,91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591378,92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479043,38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591388,04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479021,49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591395,10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479002,68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591402,48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478984,36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591413,53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478951,41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591422,45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478926,17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591438,93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478899,26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591453,03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478880,42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591469,15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478861,11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591491,38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478836,95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591508,96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478821,29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591535,34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478799,36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591551,45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478790,07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591573,64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478780,49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591585,40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478770,47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591600,19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478756,26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591612,79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478741,92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591627,37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478725,97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591642,74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478713,63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591652,99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478708,18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591669,33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478699,51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591684,57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478690,35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591711,01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478682,83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591731,65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478677,39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591749,74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478672,57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591770,77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478665,79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591788,68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478662,34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591809,80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478660,04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591826,69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478660,24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591844,62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478662,87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591862,22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478666,31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591877,14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478672,85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591898,22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478679,45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591916,92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478685,07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591938,06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478693,30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591965,30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478702,64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591968,44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478711,25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591977,91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478720,66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591984,75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478724,62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591999,95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478726,32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592011,62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478729,03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592076,75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478741,88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592086,26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478742,33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592095,17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478742,45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592117,43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478752,91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592150,96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478765,84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592169,21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478771,32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592198,12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478780,55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592214,40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478787,52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592236,63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478801,42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592254,35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478808,31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592282,31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478819,45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592327,85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478834,09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592351,88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478841,04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592371,37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478843,70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592403,89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478844,43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592450,90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478879,36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592461,08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478884,57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592473,59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478894,66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592482,36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478888,22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592516,90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478885,21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592522,97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478884,85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592541,58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479105,80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592511,56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479113,88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592456,91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479124,73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592400,98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479134,82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592347,85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479145,86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592308,52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479154,57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592272,03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479160,59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592258,23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479162,86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592223,93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479168,50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592211,82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479170,51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592196,30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479173,06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592180,77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479175,60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592164,85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479178,21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592150,45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479180,57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592134,91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479183,11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592127,03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479184,40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592067,59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479194,16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592059,94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479195,09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592029,01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479199,67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592002,97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479203,47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591961,28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479211,13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591897,66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479222,81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591819,56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479237,16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591598,07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479296,40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591520,13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479322,78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591510,36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479326,09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591463,33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479342,25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591463,96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479350,23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591588,76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479308,00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591600,39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479304,06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591821,16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479245,01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592005,26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479218,70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592059,50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479210,74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592120,44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479201,92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592126,40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479201,06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592144,33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479270,33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592115,92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479275,91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592122,97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479301,03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592113,63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479302,45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592278,87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479865,90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592361,48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479862,73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592404,05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479861,09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592446,54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479859,47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592564,90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479853,69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592679,42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479849,22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592769,60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479845,70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592805,06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479844,20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592878,97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479841,08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592945,50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479838,27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593009,62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479835,56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593059,33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479833,47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593082,84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479832,47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593132,17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479830,40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593097,09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480168,18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593052,76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480163,36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593031,54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480161,19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593003,18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480158,28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592976,62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480155,48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592923,65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480149,90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592912,75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480148,78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592845,69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480141,82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592772,54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480134,26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592737,92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480130,97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592648,68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480121,59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592539,47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480110,12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592464,44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480102,21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592422,25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480098,26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592378,78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480093,46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592338,30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480087,07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592270,23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480079,95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592227,48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480075,47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592183,34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480073,22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592127,87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480067,47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592026,31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480057,49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591977,67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480052,16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591875,93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480041,04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591846,44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480037,80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591667,90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480018,13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591659,02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480017,31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591588,46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480010,86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591509,50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480003,22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591509,77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480013,18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591587,87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480020,84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591639,04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480025,51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591667,56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480028,12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591845,70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480047,76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591928,79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480056,95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591960,58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480060,47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592009,98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480065,93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592061,93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480071,03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592113,35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480076,09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592127,86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480077,52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592187,81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480082,59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592220,77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480087,14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592246,47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480087,56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592253,92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480088,36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592274,30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480090,53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592278,71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480091,09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592365,27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480102,11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592485,69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480114,36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592632,98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480129,69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592782,53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480145,37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592923,20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480159,89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593002,91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480168,28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593048,93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480173,11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593076,46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480176,01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593060,02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480347,28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593031,95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480344,36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592985,68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480339,54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592905,64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480330,46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592766,58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480315,64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592616,06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480307,94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592466,92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480301,03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592381,05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480297,04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592347,28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480294,09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592317,34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480292,24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592259,69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480283,48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592256,72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480283,03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592236,37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480280,55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592228,93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480279,65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592199,78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480278,30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592168,05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480276,84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592152,66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480276,12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592118,10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480274,53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592111,80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480274,08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592108,66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480273,86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592094,03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480272,84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592048,32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480269,62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592004,45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480266,54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591955,01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480263,06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591942,19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480262,16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591855,43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480256,07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591727,29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480241,90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591731,95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480321,31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591740,00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480322,16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591735,82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480250,83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591855,81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480264,13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591942,69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480270,23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592004,23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480274,55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592052,50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480277,94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592093,24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480280,79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592107,88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480281,82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592127,99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480282,85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592167,26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480284,71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592199,06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480286,22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592228,20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480287,60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592235,64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480288,51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592255,99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480291,00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592258,96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480291,45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592316,85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480300,23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592346,48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480302,45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592380,65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480305,03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592466,12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480308,98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592509,35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480311,00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592533,39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480312,11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592585,24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480314,51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592615,30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480315,91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592687,63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480319,64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592765,95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480323,61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592809,48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480328,25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592868,86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480334,57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592904,82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480338,40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592972,98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480346,14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592984,88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480347,50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593031,16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480352,32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593059,19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480355,24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593049,55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480455,50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593021,21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480452,63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592974,87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480447,94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592962,94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480446,74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592894,24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480439,79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592858,24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480436,21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592806,09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480431,01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592799,49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480430,35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592755,92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480426,01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592679,31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480418,12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592606,06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480410,57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592552,08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480404,97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592546,11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480404,35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592500,33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480399,59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592457,35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480395,14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592432,65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480392,84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592338,71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480383,37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592251,19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480374,10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592248,45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480373,46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592228,08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480371,36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592220,62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480370,59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592190,34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480367,82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592159,07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480365,09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592119,98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480360,57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592089,56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480357,53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592089,38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480366,53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592088,93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480389,09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592088,46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480412,92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592087,43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480458,47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592086,39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480498,76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592085,93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480517,52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592085,49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480535,80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592084,60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480571,96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592084,11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480597,61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592083,82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480612,75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592083,21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480649,47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592082,60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480686,08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592081,74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480702,69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592080,76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480721,35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592080,72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480722,34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592079,88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480758,27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592079,27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480783,80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592078,23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480828,51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592075,88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480879,55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592075,15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480931,87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592075,59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480941,20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592074,90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480967,61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592074,25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480992,48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592074,17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480995,48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592074,04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481000,59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592074,39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481000,64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592074,07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481010,84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592073,54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481022,96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592072,70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481056,68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592071,76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481094,07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592070,66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481123,13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592070,42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481129,24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592070,27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481143,61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592070,06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481162,33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592070,00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481167,82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592069,57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481213,99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592068,52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481238,78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592067,45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481264,34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592067,11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481284,37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592066,60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481298,73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592066,00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481315,58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592064,93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481346,22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592063,87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481376,34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592057,70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481407,85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592030,75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481428,81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592003,77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481449,81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591971,73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481473,19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591938,64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481497,01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591917,82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481512,39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591871,73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481546,41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591865,72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481550,78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591834,96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481573,26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591773,02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481618,51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591659,88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481701,17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591651,73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481707,05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591658,82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481715,43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591857,15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481568,62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591875,46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481553,61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591885,28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481549,43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591919,37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481524,09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591944,47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481505,45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591950,72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481500,80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592056,88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481425,24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592072,12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481424,76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592105,61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481423,73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592188,50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481438,27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592191,71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481437,54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592235,96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481422,45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592295,76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481399,60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592313,47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481392,83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592343,52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481381,35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592392,99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481362,45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592423,23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481350,04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592498,42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481315,76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592574,58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481281,04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592600,54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481269,21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592622,33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481258,40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592670,25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481238,45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592675,08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481272,27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592677,27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481287,67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592680,04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481307,09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592687,88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481362,04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592695,76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481417,26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592698,51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481436,53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592702,67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481465,74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592705,08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481484,69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592706,43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481495,29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592711,23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481533,08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592714,18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481556,25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592727,93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481664,51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592731,37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481684,77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592736,42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481714,52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592739,18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481730,85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592743,64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481757,12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592744,28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481760,86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592748,24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481784,26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592769,20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481886,72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592654,39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481869,09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592678,79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481962,61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592695,85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482057,06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592706,91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482110,11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592724,53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482177,74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592743,76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482281,19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592691,12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482288,71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592542,37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481910,32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592515,51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481920,30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592485,87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481931,32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592477,16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481934,56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592460,96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481940,58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592449,02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481945,01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592444,32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481945,62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592440,13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481946,16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592417,12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481949,27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592383,90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481953,51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592361,87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481956,32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592569,81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482491,67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592608,58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482591,49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592626,67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482638,07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592675,67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482618,86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592693,96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482611,54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592715,96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482603,10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592736,44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482595,25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592800,59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482570,63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592805,88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482568,61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592807,53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482576,05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592675,81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482625,69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592649,51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482636,10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592643,94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482638,34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592763,76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482949,20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592789,29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482943,43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592791,86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482954,90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592798,35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482984,02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592787,92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482986,37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592799,68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483015,56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592761,04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483032,95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592752,15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483010,89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592739,98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482979,73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592735,60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482968,52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592712,07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482907,97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592678,07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482821,19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592631,72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482702,51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592611,72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482651,28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592540,63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482681,04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592558,04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482727,90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592558,77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482729,76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592568,76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482755,26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592578,81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482780,94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592589,01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482807,00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592599,22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482833,06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592619,27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482884,24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592630,20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482912,16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592642,00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482942,31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592652,21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482968,37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592662,41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482994,43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592663,57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482997,36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592673,69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483022,21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592687,23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483055,42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592691,00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483064,68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592682,40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483067,30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592689,06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483070,47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592696,60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483088,99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592706,03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483112,12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592715,45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483135,26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592724,88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483158,39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592734,31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483181,53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592692,47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483198,19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592692,16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483197,43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592660,45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483210,17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592648,43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483180,25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592636,42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483150,34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592624,41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483120,43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592613,57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483093,45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592616,50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483087,35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592644,52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483078,82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592640,80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483069,55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592612,78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483078,07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592606,11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483074,88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592590,14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483035,12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592583,11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483037,41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592561,53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483044,46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592547,24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483049,13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592550,96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483058,41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592579,59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483049,07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592586,22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483052,16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592595,27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483074,72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592608,02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483106,44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592619,02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483133,83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592630,01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483161,21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592641,01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483188,56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592651,99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483215,91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592662,97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483243,25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592630,34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483256,37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592635,36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483268,92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592601,32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483282,37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592591,27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483256,96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592581,18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483231,46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592571,05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483205,87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592560,89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483180,19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592550,70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483154,42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592540,47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483128,55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592530,20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483102,59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592518,78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483073,71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592514,12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483075,54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592509,47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483077,36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592517,05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483096,52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592529,23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483127,32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592538,98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483151,96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592548,72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483176,57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592558,45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483201,17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592568,18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483225,77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592577,90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483250,35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592587,62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483274,92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592598,68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483302,86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592595,52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483307,72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592562,30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483309,14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592560,73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483309,77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592536,75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483319,30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592527,46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483322,99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592522,86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483311,37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592518,22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483313,21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592514,96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483314,49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592507,59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483295,92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592509,56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483291,37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592502,57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483273,73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592473,87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483285,14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592460,59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483251,80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592447,35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483218,51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592434,12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483185,27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592420,91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483152,06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592408,09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483119,82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592404,39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483110,53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592389,41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483072,90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592377,38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483042,68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592366,52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483015,37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592348,87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483022,39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592343,91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483024,36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592328,77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482986,12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592309,45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482937,30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592291,38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482891,62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592272,61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482844,19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592253,86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482796,83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592171,19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482828,84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592148,72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482837,54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592114,99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482850,59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592105,85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482854,13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592078,50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482866,66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592072,31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482868,96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592050,46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482876,65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592086,40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482976,83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592118,23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483057,83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592121,71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483066,48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592131,61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483091,07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592136,66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483104,35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592149,00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483136,72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592151,98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483144,16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592155,71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483153,45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592177,80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483208,50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592198,34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483260,27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592220,43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483315,97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592205,02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483322,12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592182,77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483266,49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592168,57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483230,97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592161,20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483224,80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592157,88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483216,31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592137,73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483164,92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592140,63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483158,64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592133,15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483161,21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592164,73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483240,19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592160,92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483242,42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592193,14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483321,75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592161,18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483334,47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592129,05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483253,39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591988,21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482897,89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591970,24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482903,21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592032,80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483061,25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592014,86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483068,51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592015,47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483070,03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592057,81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483176,61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592061,50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483185,91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592072,81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483214,40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592084,38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483243,50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592096,17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483273,18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592062,49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483285,42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592054,96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483288,16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592021,23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483300,42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592021,96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483302,26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591958,34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483326,86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591952,63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483312,50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591936,69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483318,75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591829,47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483045,31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591794,24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483057,24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591796,91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483063,94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591833,22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483155,47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591823,96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483159,00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591810,71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483164,05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591863,11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483296,10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591840,06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483306,09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591825,34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483269,12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591821,62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483270,57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591849,76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483341,23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591877,92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483411,89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591840,28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483426,59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591815,56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483364,19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591773,78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483380,81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591807,41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483465,36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591832,93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483462,79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591834,40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483462,64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591839,14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483496,27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591867,19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483494,52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591890,37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483493,07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591909,08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483490,11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591913,14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483489,47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591938,25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483485,48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591950,79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483483,50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591962,64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483481,63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591994,64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483476,56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591999,50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483475,78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592016,42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483473,10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592085,00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483462,25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592166,02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483448,97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592185,58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483445,85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592204,06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483442,71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592205,35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483442,49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592243,44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483437,07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592266,94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483433,39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592268,61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483433,13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592293,61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483428,43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592310,88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483425,53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592331,52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483423,09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592341,42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483421,70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592377,38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483416,06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592394,81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483413,32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592401,04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483412,36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592416,27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483409,96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592497,68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483396,14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592516,75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483392,89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592521,77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483392,07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592552,87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483387,09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592588,97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483381,33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592632,47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483374,70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592674,69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483366,99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592710,07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483360,51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592732,24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483356,46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592754,42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483352,40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592779,93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483347,70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592804,51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483343,21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592837,52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483337,15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592881,06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483330,92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592917,15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483325,72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592924,28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483324,70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592929,37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483323,99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592943,19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483322,08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592966,72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483318,60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592970,87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483318,00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592961,27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483282,52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593069,78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483267,20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593174,77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483252,51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593182,56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483286,36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593259,14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483273,26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593364,53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483256,59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593469,77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483239,76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593571,82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483223,25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593578,07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483222,20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593526,22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483032,28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593523,84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482904,13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593534,39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482571,16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593543,59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482238,76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593540,30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482237,35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593501,38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482220,69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593479,03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482085,55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593460,05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481970,84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593459,50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481967,50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593458,76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481962,98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593458,44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481961,20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593437,63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481845,58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593435,83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481835,59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593435,25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481832,38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593417,52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481726,68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593404,19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481647,29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593401,05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481628,70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593381,78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481514,71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593377,22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481487,71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593368,89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481438,44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593353,57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481347,78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593352,23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481339,90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593349,29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481340,47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593306,48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481094,83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593246,58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481097,62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593254,77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481146,92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593255,16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481149,28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593193,90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481158,27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593186,81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481107,93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593219,48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481105,85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593227,33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481104,28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593246,06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481093,68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593254,00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481073,07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593257,52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481040,60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593260,22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481022,83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593262,11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481016,97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593269,33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480965,44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593282,27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480930,31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593308,27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480908,75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593326,26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480901,71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593369,49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480884,81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593378,26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480881,05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593385,79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480875,70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593410,05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480858,87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593410,16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480858,76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593443,71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480822,78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593446,93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480819,32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593470,76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480774,02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593489,92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480714,26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593497,96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480682,24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593506,34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480657,61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593518,60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480618,47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593519,56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480615,77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593526,70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480583,69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593530,35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480549,87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593530,03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480523,71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593529,89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480511,70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593530,14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480505,67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593525,92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480396,95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593525,32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480203,90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593524,40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480171,60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593521,93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480083,94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593521,13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480055,72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593506,63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479871,40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593506,40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479851,22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593506,28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479841,24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593546,91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479829,60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593543,60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479770,48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593520,61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479750,02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593521,89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479746,39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593510,41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479736,01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593510,77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479721,07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593479,42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479422,21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593446,22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479105,73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593452,40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479076,42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593464,76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479033,61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593473,55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479035,01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593516,77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479031,50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593576,50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479025,41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593604,41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479023,22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593704,93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479015,30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593742,11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479012,38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593780,16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479009,39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593821,59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479005,80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593841,50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479004,06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593871,82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479001,40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593901,69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478998,77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593916,75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478997,45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593950,35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478994,50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593982,24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478991,62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594011,79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478989,33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594128,14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478980,88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594167,17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478977,34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594176,15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478976,85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594205,29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478975,28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594214,62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478973,95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594202,69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478957,09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594173,82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478959,37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593536,12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479009,55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593489,05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479012,87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593469,94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479017,34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593468,60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478945,89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593468,23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478934,82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593468,79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478932,31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593468,69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478927,48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593467,96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478922,46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593465,92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478864,03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593483,41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478864,17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593530,55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478861,49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593736,92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478800,94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593924,28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478781,51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593979,08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478778,86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594072,34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478799,77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594114,54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478810,80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594130,41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478814,95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594143,64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478817,99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594181,77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478826,73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594179,49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478805,87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594140,75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478796,71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594055,41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478776,54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593985,33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478757,78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593808,31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478770,18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593719,49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478784,88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593685,46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478793,99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593537,67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478839,16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593482,33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478842,80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593479,31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478676,70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593479,31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478572,85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593478,82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478518,72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593484,36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478481,49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593486,93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478471,86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593513,89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478406,49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593535,55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478353,96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593540,69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478340,96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593546,49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478326,31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593566,20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478331,07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593585,85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478328,86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593593,80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478327,97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593660,34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478320,24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593653,81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478271,92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593659,75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478271,12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593683,91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478256,06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593694,96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478236,07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593693,62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478202,03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593692,66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478178,07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593875,06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478172,13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593942,13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478170,16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594028,73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478170,60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594028,54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478162,74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594033,49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478150,36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594036,80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478142,13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594034,19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478142,20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594023,61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478142,53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593962,59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478144,48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593913,53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478146,54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593880,97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478147,92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593826,35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478149,90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593769,61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478151,95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593730,16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478153,39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593692,13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478154,76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593676,11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478153,98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593641,77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478156,86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861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593627,97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478155,26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862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593563,53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478140,98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593406,64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478110,42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864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593276,52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478084,88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865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593239,80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478077,18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866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593145,49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478059,14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593096,50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478049,44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593078,12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478045,79</w:t>
            </w:r>
          </w:p>
        </w:tc>
      </w:tr>
      <w:tr>
        <w:trPr>
          <w:trHeight w:val="285" w:hRule="atLeast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869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592563,73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477936,26</w:t>
            </w:r>
          </w:p>
        </w:tc>
      </w:tr>
    </w:tbl>
    <w:p>
      <w:pPr>
        <w:pStyle w:val="ARTartustawynprozporzdzenia"/>
        <w:ind w:hanging="0"/>
        <w:rPr>
          <w:rStyle w:val="Kkursywa"/>
        </w:rPr>
      </w:pPr>
      <w:r>
        <w:rPr/>
      </w:r>
    </w:p>
    <w:p>
      <w:pPr>
        <w:pStyle w:val="OZNZACZNIKAwskazanienrzacznika"/>
        <w:rPr/>
      </w:pPr>
      <w:r>
        <w:rPr/>
        <w:t>Załącznik nr 2</w:t>
      </w:r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 xml:space="preserve">MAPA OBSZARU CZĘŚCI GMINY TERESIN, NA KTÓRYM STOSUJE SIĘ SZCZEGÓLNE ZASADY GOSPODAROWANIA NIERUCHOMOŚCIAMI, PLANOWANIA I ZAGOSPODAROWANIA PRZESTRZENNEGO ORAZ REALIZACJI INWESTYCJI OKREŚLONE W ART. 29 USTAWY Z DNIA 10 MAJA 2018 R. O CENTRALNYM PORCIE KOMUNIKACYJNYM ORAZ SZCZEGÓLNE ZASADY NABYWANIA NIERUCHOMOŚCI OKREŚLONE W ART. 29B TEJ USTAWY </w:t>
      </w:r>
    </w:p>
    <w:p>
      <w:pPr>
        <w:pStyle w:val="ARTartustawynprozporzdzenia"/>
        <w:rPr/>
      </w:pPr>
      <w:r>
        <w:rPr/>
      </w:r>
    </w:p>
    <w:p>
      <w:pPr>
        <w:pStyle w:val="ARTartustawynprozporzdzenia"/>
        <w:rPr/>
      </w:pPr>
      <w:r>
        <w:rPr/>
        <w:drawing>
          <wp:inline distT="0" distB="0" distL="0" distR="0">
            <wp:extent cx="5526405" cy="7814945"/>
            <wp:effectExtent l="0" t="0" r="0" b="0"/>
            <wp:docPr id="1" name="Obraz 1" descr="Obraz zawierający map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, teks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8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OZNZACZNIKAwskazanienrzacznika"/>
        <w:rPr/>
      </w:pPr>
      <w:r>
        <w:rPr/>
        <w:t>Załącznik nr 3</w:t>
      </w:r>
    </w:p>
    <w:p>
      <w:pPr>
        <w:pStyle w:val="OZNZACZNIKAwskazanienrzacznika"/>
        <w:rPr/>
      </w:pPr>
      <w:r>
        <w:rPr/>
      </w:r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>GRANICE OBSZARU CZĘŚCI GMIN TERESIN, BARANÓW I BŁONIE, NA KTÓRYM STOSUJE SIĘ SZCZEGÓLNE ZASADY GOSPODAROWANIA NIERUCHOMOŚCIAMI, PLANOWANIA I ZAGOSPODAROWANIA PRZESTRZENNEGO ORAZ REALIZACJI INWESTYCJI OKREŚLONE W ART. 29 USTAWY Z DNIA 10 MAJA 2018 R. O CENTRALNYM PORCIE KOMUNIKACYJNYM ORAZ SZCZEGÓLNE ZASADY NABYWANIA NIERUCHOMOŚCI OKREŚLONE W ART. 29B TEJ USTAWY</w:t>
      </w:r>
    </w:p>
    <w:tbl>
      <w:tblPr>
        <w:tblW w:w="5665" w:type="dxa"/>
        <w:jc w:val="left"/>
        <w:tblInd w:w="0" w:type="dxa"/>
        <w:tblCellMar>
          <w:top w:w="15" w:type="dxa"/>
          <w:left w:w="70" w:type="dxa"/>
          <w:bottom w:w="15" w:type="dxa"/>
          <w:right w:w="70" w:type="dxa"/>
        </w:tblCellMar>
        <w:tblLook w:firstRow="1" w:noVBand="1" w:lastRow="0" w:firstColumn="1" w:lastColumn="0" w:noHBand="0" w:val="04a0"/>
      </w:tblPr>
      <w:tblGrid>
        <w:gridCol w:w="2121"/>
        <w:gridCol w:w="1842"/>
        <w:gridCol w:w="1702"/>
      </w:tblGrid>
      <w:tr>
        <w:trPr>
          <w:trHeight w:val="705" w:hRule="atLeast"/>
        </w:trPr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Numer punktu załamania granicy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Współrzędne punktów załamania granicy (PL-1992)</w:t>
            </w:r>
            <w:r>
              <w:rPr>
                <w:rStyle w:val="Zakotwiczenieprzypisudolnego"/>
              </w:rPr>
              <w:footnoteReference w:id="3"/>
            </w:r>
            <w:r>
              <w:rPr>
                <w:rStyle w:val="IGindeksgrny"/>
              </w:rPr>
              <w:t>)</w:t>
            </w:r>
          </w:p>
        </w:tc>
      </w:tr>
      <w:tr>
        <w:trPr>
          <w:trHeight w:val="675" w:hRule="atLeast"/>
        </w:trPr>
        <w:tc>
          <w:tcPr>
            <w:tcW w:w="21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X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Y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601338,36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479134,93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601338,96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479137,56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601311,07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479143,64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601307,58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479144,41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601303,53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479145,30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601290,00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479148,25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601269,56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479152,72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601250,24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479156,93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601236,31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479160,29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601220,34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479163,78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601213,67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479165,24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601189,37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479167,10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601170,62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479168,53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601139,78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479170,78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601116,92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479172,45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601094,33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479174,10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601100,34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479195,92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601108,13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479235,01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601085,79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479233,29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601070,76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479232,12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601065,46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479231,66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601063,42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479231,69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601025,40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479232,23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600987,30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479232,79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600986,80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479232,79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600963,70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479233,54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600960,67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479233,64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600957,65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479233,74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600928,91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479234,68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600908,44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479235,34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600905,42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479235,43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600883,87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479236,14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600847,26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479237,33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600835,58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479237,80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600812,21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479238,74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600789,33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479239,66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600774,59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479240,25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600775,28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479253,70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600778,35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479253,67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600807,06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479253,39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600807,25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479253,38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600819,66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479252,42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600832,28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479251,43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600847,69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479250,22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600860,72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479250,96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600864,71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479250,91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600876,86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479250,75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600897,57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479249,62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600937,68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479247,43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600956,91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479246,38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600981,54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479245,04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600986,33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479244,77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601004,57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479244,52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601025,79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479244,21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601065,00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479243,65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601074,35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479244,69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601099,75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479247,54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601111,68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479248,30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601121,46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479248,91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601130,57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479302,83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601132,84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479302,43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601200,37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479667,21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601207,08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479666,42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601267,33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479999,14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601249,91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480015,31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601241,90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480021,54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601220,85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480037,86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601178,34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480060,06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601157,58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480070,89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601137,38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480081,71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601127,98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480086,75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601117,66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480092,27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601091,39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480106,35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601069,61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480118,02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601056,51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480125,04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601055,83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480125,39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601044,36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480131,70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601031,34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480141,93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601021,58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480152,64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601006,80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480168,87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601004,37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480171,55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600973,67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480209,63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600972,38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480211,24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600960,72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480225,00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600948,81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480239,06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600921,00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480271,90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600893,24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480308,86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600867,66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480342,93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600833,18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480388,85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600811,89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480414,58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600803,05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480423,21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600793,99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480432,05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600775,70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480446,45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600737,13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480476,81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600712,01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480496,58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600697,39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480508,10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600675,17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480525,20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600663,57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480534,13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600662,47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480534,97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600653,97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480541,75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600624,92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480564,92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600592,45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480592,18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600577,11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480607,77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600563,26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480622,08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600553,52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480630,61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600538,77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480642,85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600515,13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480662,48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600502,65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480672,84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600490,19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480680,99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600478,27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480688,78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600467,10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480695,52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600436,50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480712,69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600420,73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480723,97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600410,11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480731,55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600380,57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480752,33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600379,66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480752,97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600360,07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480765,00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600354,96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480766,96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600337,06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480773,79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600324,63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480776,30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600312,11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480778,85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600309,99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480779,40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600296,26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480783,01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600273,96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480788,86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600272,34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480789,57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600254,25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480797,49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600235,55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480805,67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600230,84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480807,73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600208,12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480817,56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600190,42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480825,24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600184,01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480827,46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600161,83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480839,71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600150,08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480849,63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600150,24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480852,38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600190,91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480826,66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600231,43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480809,43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600274,45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480790,27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600313,28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480781,06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600338,17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480775,92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600361,14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480767,05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600411,22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480733,10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600438,01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480714,81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600494,92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480680,64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600564,77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480624,20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600578,02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480609,33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600593,33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480593,13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600601,96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480586,22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600605,46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480589,51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600687,61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480521,90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600771,05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480460,19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600810,28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480430,07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600853,30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480373,23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600933,77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480268,34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600967,03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480229,96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600999,08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480189,24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601037,73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480144,66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601121,40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480099,56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601155,80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480081,03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601187,65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480063,87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601224,13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480044,21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601229,08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480039,99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601262,86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480011,25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601304,32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479975,96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601345,83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479959,25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601350,57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479957,34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601411,56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479927,40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601416,13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479922,59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601367,86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480193,64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601366,80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480199,62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601422,77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480200,55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601527,73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480202,28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601471,86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480452,64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601554,41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480452,63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601536,54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480533,11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601534,77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480541,08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601510,58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480649,98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601483,16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480649,59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601455,72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480649,21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601428,30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480648,82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601398,31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480648,40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601386,57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480648,24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601368,28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480648,22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601338,22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480648,18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601308,15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480648,15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601278,09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480648,12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601248,02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480648,10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601200,10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480648,04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601170,78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480647,97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601078,31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480647,40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600948,60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480644,52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600947,85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480648,50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600985,49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480649,33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600999,47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480649,64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601022,62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480650,15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601058,47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480650,95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601081,39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480651,47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601102,92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480651,94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601155,72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480652,00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601271,45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480652,11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601291,47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480652,03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601386,54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480652,24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601290,27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481188,82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601297,63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481188,78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601312,76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481100,17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601336,56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481102,80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601345,90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481048,87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601355,00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481000,00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601363,83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480950,82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601372,66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480901,64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601381,48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480852,45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601462,58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480862,78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601448,48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480911,29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601436,29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480953,24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601434,16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480959,79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601418,47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481008,09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601404,04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481055,30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601387,79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481108,46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601362,90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481188,48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601369,26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481188,45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601346,08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481255,00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601332,18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481294,92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601307,74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481371,04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601304,99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481380,03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601267,77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481490,21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601241,85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481536,65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601227,44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481575,16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601192,53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481690,95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601159,39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481846,36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601145,74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481845,87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601134,91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481845,50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601104,66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481844,41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601074,36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481843,35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601051,14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481842,53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601020,48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481841,44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600958,00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481839,24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600954,55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481839,12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600926,18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481838,12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600925,56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481841,48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600923,24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481854,01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600913,84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481904,94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600800,84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481905,89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600791,00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481960,19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600847,58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481962,44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600837,84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482016,22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600781,67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482011,71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600739,53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482009,72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600705,38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482008,11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600659,45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482005,94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600626,32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482004,39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600623,02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482000,22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600631,49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481953,84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600640,00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481907,25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600646,42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481872,12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600649,28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481856,48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600651,65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481843,50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600655,56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481822,11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600660,43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481795,49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600664,10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481776,46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600667,82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481757,14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600675,19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481719,83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600681,37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481688,11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600682,47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481682,50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600689,75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481645,17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600697,08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481607,50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600704,07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481569,03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600707,82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481549,53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600711,33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481531,33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600718,79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481496,02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600733,91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481413,79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600739,43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481383,76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600761,24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481271,61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600767,70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481234,25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600773,98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481197,98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600765,51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481197,84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600750,29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481282,65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600743,28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481321,81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600736,30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481360,67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600704,92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481522,91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600689,48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481604,12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600673,81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481686,57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600660,96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481755,25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600641,31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481859,01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600629,34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481922,29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600624,16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481948,77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600623,45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481953,76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600610,25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482046,83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600496,89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482062,35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600503,95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482116,67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600416,31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482128,06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600413,02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482128,53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600324,83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482140,94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600306,53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482143,52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600297,71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482144,68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600289,03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482125,46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600243,11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482131,21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600247,22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482156,83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600200,45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482164,74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600064,46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482186,97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600041,37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482190,69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600018,26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482194,40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600013,33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482195,19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599996,26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482197,94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599988,50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482199,21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599973,42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482201,66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600001,11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482231,24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600004,93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482230,63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600030,39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482226,47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600055,94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482222,29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600103,46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482214,56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600106,24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482214,10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600124,68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482211,19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600142,65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482208,38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600159,94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482205,67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600182,07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482202,29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600194,36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482200,42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600211,42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482197,74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600228,11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482195,17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600277,36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482188,12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600307,49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482183,80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600317,88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482182,32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600422,60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482163,87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600527,83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482147,43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600563,98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482141,38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600491,03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482635,30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600503,91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482634,65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600567,16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482587,89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600622,83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482218,27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600675,08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482227,35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600691,54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482230,21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600707,98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482233,06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600725,37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482236,09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600742,65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482239,09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600705,05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482486,19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600683,98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482624,84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600741,34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482621,70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600778,84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482619,49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600784,74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482568,30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600805,68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482571,15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600799,22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482618,54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600915,16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482614,43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600947,23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482613,29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601015,15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482610,88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601047,52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482609,44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601083,77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482607,82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601115,03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482606,43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601143,06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482605,63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601164,48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482604,75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601186,08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482603,86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601237,06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482601,76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601250,18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482499,45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601275,32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482502,67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601272,90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482520,96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601276,73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482539,99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601268,93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482600,75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601302,64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482599,68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601325,51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482425,28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601359,85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482429,79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601337,72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482598,57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601355,18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482598,09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601372,07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482597,57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601444,00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482595,36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601529,50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482591,84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601543,23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482591,27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601589,76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482589,36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601620,75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482588,08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601692,63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482585,13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601693,13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482581,10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601725,16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482579,78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601742,91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482579,05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601750,94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482573,30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601749,65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482582,77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601748,81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482587,85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601717,60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482804,57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601700,75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482930,56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601699,84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482937,34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601692,04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482995,67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601690,21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483001,02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601677,62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483095,42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601669,52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483156,10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601665,08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483188,58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601660,41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483222,70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601648,59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483308,87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601651,67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483308,48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601651,56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483309,28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601659,77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483308,10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601700,00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483046,82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601714,87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482938,81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601715,87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482938,84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601729,19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482835,18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601729,70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482831,21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601736,08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482781,68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601758,71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482615,38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601761,73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482615,42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601876,88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482616,91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601879,97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482573,76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602052,34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482575,98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602047,11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482475,00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602043,97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482414,15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602039,27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482293,52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602036,34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482218,03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602104,13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482225,14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602174,92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482232,57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602254,71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482240,94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602319,61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482247,75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602326,00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482248,78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602373,33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482255,10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602559,33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482272,36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602576,13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482262,50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602599,83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482248,10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602628,88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482221,77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602805,07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482283,62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602787,95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482373,10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602780,68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482410,30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602762,38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482493,83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602754,68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482526,67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602762,76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482691,30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602767,21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482807,65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602776,46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483162,43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602792,23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483168,32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602785,35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483161,43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602779,84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482972,12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602774,65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482793,80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602769,26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482651,88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602769,14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482648,88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602766,35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482575,81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602764,13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482527,56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602803,32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482363,59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602805,41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482363,36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602828,77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482256,62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602928,51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482245,76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602927,06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482243,30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602977,82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482227,48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602932,33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482032,84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602991,14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482013,33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602987,94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481996,68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603009,88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481987,45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602986,42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481909,02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603019,03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481895,29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603150,80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481839,80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603180,91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481827,15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603191,45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481858,03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603158,52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481868,47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603191,40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481990,64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603296,93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481961,26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603301,92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481994,98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603318,09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482064,86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603319,90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482072,63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603329,59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482117,77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603341,77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482172,62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603353,91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482224,42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603367,02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482275,68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603370,05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482288,40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603376,45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482315,33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603378,86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482314,70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603407,67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482438,16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603410,74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482450,86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603414,29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482465,52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603424,50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482507,82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603434,77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482550,26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603433,87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482550,53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603440,09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482577,39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603446,31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482604,24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603448,21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482603,65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603504,93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482839,22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603523,00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482914,31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603530,71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482912,19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603456,05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482601,99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603420,78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482449,66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603423,56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482448,62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603402,13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482357,23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603377,51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482258,67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603357,69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482170,11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603346,58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482121,52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603340,40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482093,83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603339,11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482087,98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603332,83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482059,87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603333,51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482059,74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603329,88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482042,55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603326,14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482024,88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603322,88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482009,46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603318,80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481990,20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603317,41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481983,58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603315,68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481971,20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603312,30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481947,05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603308,83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481922,22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603304,34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481893,18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603307,87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481891,88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603306,10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481881,02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603303,02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481862,09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603298,06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481831,68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603293,59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481804,28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603299,57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481803,20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603327,73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481798,08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603357,53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481792,67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603367,37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481790,87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603366,40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481784,95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603603,26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481741,92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603640,70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481735,12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603654,92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481766,47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603657,88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481772,97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603681,53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481758,83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603692,10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481776,54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603693,18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481775,89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603709,51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481803,01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603714,17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481810,75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603713,10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481811,39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603734,53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481846,97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603739,69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481855,54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603764,99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481892,87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603800,09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481944,65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603824,42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481980,54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603851,57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482020,58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603854,86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482018,31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603743,00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481853,31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603622,91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481653,86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603660,01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481647,49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603664,03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481646,79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603689,70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481642,38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603695,59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481641,53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603731,54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481636,39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603792,14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481627,70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603798,50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481626,91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603830,77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481622,87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603832,91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481622,60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603859,71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481619,23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603890,29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481615,40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603893,49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481615,00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603898,09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481614,41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603918,59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481611,05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603982,41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481600,61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603982,89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481600,54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604003,16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481597,21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604010,31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481595,97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604036,42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481591,64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604077,43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481584,77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604108,21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481579,63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604118,20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481577,77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604150,61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481571,77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604204,91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481561,70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604212,62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481560,27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604244,57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481555,16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604320,00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481543,09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604325,98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481542,15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604345,73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481539,03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604360,33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481536,73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604407,14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481529,33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604423,72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481526,71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604528,68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481510,89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604561,17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481507,44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604635,29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481499,57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604671,24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481493,89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604698,01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481489,66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604682,66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481444,12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604657,96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481448,27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604629,76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481453,00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604522,85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481472,99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604418,37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481491,53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604382,43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481497,87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604351,10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481502,17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604345,12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481500,23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604343,16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481499,31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604342,84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481498,92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604333,23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481500,44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604334,72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481502,45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604337,17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481514,69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604327,53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481516,11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604300,08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481509,84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604293,79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481510,89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604273,80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481514,25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604253,91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481517,59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604234,05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481520,94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604214,19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481524,27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604206,83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481525,50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604195,03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481526,92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604172,31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481529,66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604148,87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481532,55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604133,35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481534,46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604117,88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481536,35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604102,46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481538,06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604091,04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481539,77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604060,96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481544,22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604031,35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481548,60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604001,02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481553,09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603996,03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481553,83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603973,26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481557,64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603948,43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481561,77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603923,37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481565,86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603884,29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481572,02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603786,14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481590,73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603736,12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481599,64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603683,75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481608,95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603678,22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481609,96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603623,92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481437,85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603621,89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481431,45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603600,23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481426,70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603598,65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481424,00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603596,17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481425,67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603597,62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481428,15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603615,80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481435,93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603624,68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481464,58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603631,12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481485,38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603639,23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481511,55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603647,93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481539,62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603612,82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481551,59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603613,45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481553,46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603589,17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481562,95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603575,59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481528,32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603570,59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481515,57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603554,20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481502,44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603543,64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481474,98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603545,05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481455,43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603540,86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481446,77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603520,37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481404,49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603522,34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481397,21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603507,41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481407,22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603513,74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481408,95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603528,31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481438,85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603536,95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481456,59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603535,53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481476,17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603543,18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481496,06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603547,54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481507,39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603563,91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481520,48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603567,20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481528,85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603571,58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481540,01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603585,44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481575,34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603561,67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481584,63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603546,31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481549,88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603531,75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481555,55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603529,70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481560,65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603528,03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481557,01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603526,36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481553,38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603507,30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481560,82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603481,87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481502,08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603455,86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481441,93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603433,43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481456,48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603461,71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481515,13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603488,93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481571,52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603450,77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481588,74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603412,71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481540,26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603399,79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481514,30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603383,48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481481,55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603416,93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481467,05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603414,44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481462,19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603409,43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481464,43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603381,50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481476,94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603351,75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481487,08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603324,05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481496,68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603299,61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481505,15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603275,24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481513,59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603269,68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481517,33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603261,87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481522,57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603256,82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481526,77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603252,88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481532,45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603247,67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481547,92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603195,88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481557,19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603166,77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481562,39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603159,12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481563,71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603088,61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481575,88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603077,45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481577,80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603027,64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481586,39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603028,10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481543,14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602950,30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481548,24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602944,08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481548,64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602940,65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481510,41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602946,62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481510,02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602945,76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481499,89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602894,73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481505,02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602888,94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481474,49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602972,85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481458,64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603029,10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481448,01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603029,63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481397,64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603029,40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481350,92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603029,63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481310,58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603029,53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481268,98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603029,74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481210,10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602775,51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481255,80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602775,51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481215,87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602775,51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481209,98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602775,52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481175,96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602775,53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481096,24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602775,54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481016,90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602775,55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480965,04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602775,55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480918,06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602775,56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480842,64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602773,80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480837,76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602773,36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480695,68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602772,58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480461,43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602772,50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480426,33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602772,39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480389,41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602772,74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480351,83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602772,97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480314,33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602773,27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480264,67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602773,58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480215,42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602773,88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480166,44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602772,97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480034,01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602772,78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480005,72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602772,60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479978,84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602773,00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479829,19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602761,81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479829,79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602761,74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479923,15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602761,66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480045,08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602763,03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480240,79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602763,03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480272,27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602761,46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480347,75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602761,47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480351,74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602761,95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480494,66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602761,85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480552,24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602761,89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480582,52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602761,94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480612,10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602761,98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480641,64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602762,00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480654,76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602762,03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480683,97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602762,19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480717,69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602762,24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480757,66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602762,71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480842,96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602619,24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480845,61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602589,26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480846,16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602414,43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480849,40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602364,46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480849,78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602309,15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480850,20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602267,18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480850,85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602205,72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480851,78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602205,68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480848,78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602172,23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480849,20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602138,86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480849,31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602138,26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480799,33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602171,73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480799,26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602205,09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480798,83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602204,62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480714,01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602204,30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480657,43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602202,52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480557,02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602106,40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480559,17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602092,98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480559,48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602091,43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480364,91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602078,09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480365,26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602051,56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480365,99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602024,82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480366,71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602024,85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480369,09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601922,75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480372,27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601922,62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480365,51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601919,52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480212,93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601974,99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480175,64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602001,02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480154,32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602027,09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480122,20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602046,88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480088,10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602074,37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480043,11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602099,20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480013,58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602153,46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479968,77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602168,24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479956,56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602203,32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479934,76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602268,14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479902,32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602286,76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479894,12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602404,89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479842,09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602404,83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479839,09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602267,12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479900,05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602202,33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479932,46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602166,52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479954,74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602097,22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480012,06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602072,27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480041,75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602037,20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480100,43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602025,08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480120,70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601999,25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480152,56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601979,19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480168,97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601973,49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480173,63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601971,13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480175,22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601932,16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480201,42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601887,13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480232,24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601874,96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480240,64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601879,12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480232,81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601879,93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480162,42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601844,88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480162,02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601845,91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480074,44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601846,93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479986,77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601848,50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479853,81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601821,51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479854,52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601810,71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479854,80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601796,53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479855,17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601789,33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479855,35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601771,25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479855,82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601767,45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479855,92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601767,42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479755,00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601789,30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479744,58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601810,90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479734,27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601850,16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479715,55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601850,16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479713,56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601810,91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479732,27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601789,30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479742,59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601767,42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479753,02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601746,22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479762,77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601724,15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479766,66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601724,68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479449,49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601748,22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479444,71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601768,21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479440,93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601790,01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479436,81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601812,07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479442,71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601850,85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479453,09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601868,75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479457,89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601885,77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479462,43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601902,20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479466,84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601910,35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479464,72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601918,65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479452,15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601920,64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479449,11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601920,74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479353,13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601920,67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479351,13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601927,74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479351,48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601952,63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479352,50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602054,03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479357,24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602103,15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479358,10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602105,18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479358,24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602120,36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479359,26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602136,95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479360,37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602153,18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479360,75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602169,16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479361,13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602186,14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479361,53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602218,77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479362,95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602235,73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479363,69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602267,88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479363,58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602284,86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479363,52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602301,75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479363,46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602320,36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479363,40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602352,70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479360,00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602378,34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479359,82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602404,05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479359,65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602435,75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479359,38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602454,66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479359,21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602469,91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479359,04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602489,20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479358,72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602540,69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479357,76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602556,99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479357,45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602570,01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479357,21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602573,97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479357,05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602591,56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479356,35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602607,76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479355,70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602627,22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479354,92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602645,22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479354,20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602669,88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479353,22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602682,01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479352,08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602702,27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479350,20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602737,88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479348,88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602756,72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479349,43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602769,78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479349,82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602775,35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479349,50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602795,18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479348,41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602817,45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479347,17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602841,64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479345,83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602869,49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479344,28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602898,31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479343,24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602935,02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479341,92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602946,83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479341,39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602946,77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479333,10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602935,11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479326,33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602898,39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479327,58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602869,59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479328,59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602869,46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479339,13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602841,67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479339,94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602817,49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479340,63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602795,31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479341,27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602775,33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479341,85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602769,56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479342,02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602756,74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479342,47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602737,07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479343,16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602701,50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479344,41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602682,01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479345,08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602669,66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479345,52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602645,24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479345,98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602627,26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479346,32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602607,78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479346,70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602591,59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479347,01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602574,01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479347,34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602569,73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479347,42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602557,02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479347,52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602539,93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479347,65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602489,24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479349,73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602469,66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479350,25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602454,67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479350,05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602435,06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479349,64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602404,06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479349,26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602378,57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479349,97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602352,44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479350,69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602320,23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479353,80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602301,75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479354,15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602284,86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479354,47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602267,88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479354,79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602235,62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479355,39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602218,83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479354,91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602186,05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479353,98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602169,17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479353,50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602153,19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479353,04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602136,66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479352,86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602119,78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479352,12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602102,88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479351,39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602070,58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479350,20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602053,44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479349,71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602036,97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479348,95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602008,33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479347,52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601985,77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479346,39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601953,10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479345,11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601920,85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479343,16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601918,67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479343,03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601902,37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479342,32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601903,31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479235,24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601886,09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479232,09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601869,14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479228,98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601851,41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479225,73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601812,63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479218,62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601790,48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479214,56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601768,89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479210,59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601746,51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479206,50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601725,32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479202,60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601703,61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479196,80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601660,71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479185,35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601640,60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479179,99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601619,31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479174,31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601619,32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479172,31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601619,59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479080,36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601579,11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479080,22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601579,09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479084,48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601553,25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479084,24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601529,25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479084,02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601528,75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479147,52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601526,62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479231,46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601524,99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479271,43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601523,27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479286,64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601516,95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479285,51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601520,59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479271,37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601523,62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479231,43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601524,65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479186,60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601525,95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479147,49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601526,06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479080,47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601526,09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479078,67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601525,99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479076,81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601525,63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479001,35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601525,94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478921,38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601526,49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478890,15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601526,79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478875,17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601527,51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478843,13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601526,67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478822,83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601526,96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478806,24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601527,05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478801,44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601527,27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478791,29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601527,98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478748,07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601528,18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478726,16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601530,07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478703,70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601528,10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478686,76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601527,75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478684,51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601503,66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478666,06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601475,89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478653,30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601466,68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478649,07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601428,71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478635,94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601376,62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478617,82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601353,36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478609,74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601329,31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478600,82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601368,29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478774,72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601344,86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478778,29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601345,53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478781,22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601419,76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479108,68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601411,04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479111,02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601395,78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479116,31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601383,53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479120,57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601372,45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479124,42</w:t>
            </w:r>
          </w:p>
        </w:tc>
      </w:tr>
      <w:tr>
        <w:trPr>
          <w:trHeight w:val="300" w:hRule="atLeast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601347,96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479132,93</w:t>
            </w:r>
          </w:p>
        </w:tc>
      </w:tr>
    </w:tbl>
    <w:p>
      <w:pPr>
        <w:pStyle w:val="ARTartustawynprozporzdzenia"/>
        <w:rPr>
          <w:rStyle w:val="Kkursywa"/>
        </w:rPr>
      </w:pPr>
      <w:r>
        <w:rPr/>
      </w:r>
    </w:p>
    <w:p>
      <w:pPr>
        <w:pStyle w:val="OZNZACZNIKAwskazanienrzacznika"/>
        <w:rPr/>
      </w:pPr>
      <w:r>
        <w:rPr/>
        <w:t>Załącznik nr 4</w:t>
      </w:r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>MAPA OBSZARU CZĘŚCI GMIN TERESIN, BARANÓW I BŁONIE, NA KTÓRYM STOSUJE SIĘ SZCZEGÓLNE ZASADY GOSPODAROWANIA NIERUCHOMOŚCIAMI, PLANOWANIA I ZAGOSPODAROWANIA PRZESTRZENNEGO ORAZ REALIZACJI INWESTYCJI OKREŚLONE W ART. 29 USTAWY Z DNIA 10 MAJA 2018 R. O CENTRALNYM PORCIE KOMUNIKACYJNYM ORAZ SZCZEGÓLNE ZASADY NABYWANIA NIERUCHOMOŚCI OKREŚLONE W ART. 29B TEJ USTAWY</w:t>
      </w:r>
      <w:bookmarkStart w:id="3" w:name="_Hlk210730712"/>
      <w:bookmarkEnd w:id="3"/>
    </w:p>
    <w:p>
      <w:pPr>
        <w:pStyle w:val="ARTartustawynprozporzdzenia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3810">
            <wp:extent cx="5368290" cy="3607435"/>
            <wp:effectExtent l="0" t="0" r="0" b="0"/>
            <wp:docPr id="2" name="Obraz 2" descr="Obraz zawierający tekst, map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map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OZNZACZNIKAwskazanienrzacznika"/>
        <w:rPr/>
      </w:pPr>
      <w:r>
        <w:rPr/>
        <w:t>Załącznik nr 5</w:t>
      </w:r>
    </w:p>
    <w:p>
      <w:pPr>
        <w:pStyle w:val="OZNZACZNIKAwskazanienrzacznika"/>
        <w:rPr/>
      </w:pPr>
      <w:r>
        <w:rPr/>
      </w:r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>GRANICE OBSZARU CZĘŚCI GMIN BARANÓW I GRODZISK MAZOWIECKI, NA KTÓRYM STOSUJE SIĘ SZCZEGÓLNE ZASADY GOSPODAROWANIA NIERUCHOMOŚCIAMI, PLANOWANIA I ZAGOSPODAROWANIA PRZESTRZENNEGO ORAZ REALIZACJI INWESTYCJI OKREŚLONE W ART. 29 USTAWY Z DNIA 10 MAJA 2018 R. O CENTRALNYM PORCIE KOMUNIKACYJNYM ORAZ SZCZEGÓLNE ZASADY NABYWANIA NIERUCHOMOŚCI OKREŚLONE W ART. 29B TEJ USTAWY</w:t>
      </w:r>
    </w:p>
    <w:tbl>
      <w:tblPr>
        <w:tblW w:w="5098" w:type="dxa"/>
        <w:jc w:val="left"/>
        <w:tblInd w:w="0" w:type="dxa"/>
        <w:tblCellMar>
          <w:top w:w="15" w:type="dxa"/>
          <w:left w:w="70" w:type="dxa"/>
          <w:bottom w:w="15" w:type="dxa"/>
          <w:right w:w="70" w:type="dxa"/>
        </w:tblCellMar>
        <w:tblLook w:firstRow="1" w:noVBand="1" w:lastRow="0" w:firstColumn="1" w:lastColumn="0" w:noHBand="0" w:val="04a0"/>
      </w:tblPr>
      <w:tblGrid>
        <w:gridCol w:w="1696"/>
        <w:gridCol w:w="1700"/>
        <w:gridCol w:w="1702"/>
      </w:tblGrid>
      <w:tr>
        <w:trPr>
          <w:trHeight w:val="720" w:hRule="atLeast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Numer punktu załamania granicy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Współrzędne punktów załamania granicy (PL-1992)</w:t>
            </w:r>
            <w:r>
              <w:rPr>
                <w:rStyle w:val="Zakotwiczenieprzypisudolnego"/>
              </w:rPr>
              <w:footnoteReference w:id="4"/>
            </w:r>
            <w:r>
              <w:rPr>
                <w:rStyle w:val="IGindeksgrny"/>
              </w:rPr>
              <w:t>)</w:t>
            </w:r>
          </w:p>
        </w:tc>
      </w:tr>
      <w:tr>
        <w:trPr>
          <w:trHeight w:val="885" w:hRule="atLeast"/>
        </w:trPr>
        <w:tc>
          <w:tcPr>
            <w:tcW w:w="16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X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Y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bookmarkStart w:id="4" w:name="Za%C5%82%C4%85cznik_nr_11!A4%3AC4"/>
            <w:r>
              <w:rPr/>
              <w:t>NR</w:t>
            </w:r>
            <w:bookmarkEnd w:id="4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X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Y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603409,65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477375,91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603399,98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477656,88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603424,45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477657,22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603461,21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477657,75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603498,78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477658,28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603506,03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477421,39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603544,00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477422,54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603536,84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477658,82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603563,93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477659,31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603590,85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477659,82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603593,50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477576,99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603604,44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477235,78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603659,22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477258,74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603715,52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477285,01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603765,92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477298,19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603775,67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477298,39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603794,81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477298,80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603819,71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477305,04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603833,09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477314,94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603832,95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477319,44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603831,96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477351,49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603831,18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477376,92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603888,55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477378,14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603883,75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477405,20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603893,78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477405,43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603947,19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477406,65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603939,54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477435,28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603931,46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477465,53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603922,71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477498,23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603912,22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477537,45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603900,92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477579,78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603896,14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477597,65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603890,72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477617,92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603877,79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477666,32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603876,30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477671,97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603827,70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477857,17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603826,23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477863,13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603776,95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478048,61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603780,57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478048,74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603746,68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478175,25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603705,87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478332,55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603700,95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478341,87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603697,84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478353,79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603694,12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478353,25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603683,20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478409,59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603682,49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478413,24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603677,87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478437,07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603675,97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478446,88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603671,69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478463,40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603663,66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478494,33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603657,39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478518,54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603643,25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478573,84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603619,88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478659,50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603617,94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478666,60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603631,23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478673,47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603633,64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478663,69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603654,94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478577,02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603663,87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478537,97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603667,69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478529,71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603673,49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478509,84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603710,38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478356,98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603711,18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478353,58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603715,91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478333,99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603760,73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478178,79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603827,38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477910,29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603828,13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477907,47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603880,49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477713,41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603890,99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477676,41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603915,05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477585,10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603932,54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477519,76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603933,19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477517,10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603944,96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477473,08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603948,12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477517,42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604066,09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477520,25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604099,90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477521,98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604145,72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477524,31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604195,34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477526,85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604188,41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477518,85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604177,78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477497,21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604163,77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477462,18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604149,43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477441,17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604129,35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477421,10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604092,64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477396,85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604076,27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477386,23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604055,98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477377,82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604008,82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477354,89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603991,60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477341,24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603987,89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477339,45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603980,89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477332,40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603982,92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477328,13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603984,35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477329,34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603988,31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477332,70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603995,19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477337,04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604012,01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477351,05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604059,81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477373,22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604080,10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477381,62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604096,92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477391,69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604132,48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477417,34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604153,26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477436,55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604167,29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477457,95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604186,02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477501,93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604191,44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477513,56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604198,58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477521,22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604220,99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477540,99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604235,84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477550,64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604278,23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477566,30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604284,49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477568,51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604256,60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477320,88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604324,04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477323,32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604371,72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477325,33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604428,13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477329,24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604480,53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477335,52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604596,79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477342,37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604627,33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477339,48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604643,89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477337,68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604721,38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477329,31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604743,08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477326,37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604804,51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477293,61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604821,13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477282,89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604847,23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477273,18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604893,48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477255,03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604924,66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477242,28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604981,00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477217,53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605029,85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477204,41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605078,19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477200,23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605164,89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477172,67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605164,63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477170,83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605219,75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477150,62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605250,71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477139,27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605254,00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477138,06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605400,36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477498,89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605420,64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477492,21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605423,39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477498,95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605470,50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477614,53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605483,53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477613,92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605515,01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477607,71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605538,35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477603,10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605557,37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477599,36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605585,35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477593,21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605589,30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477592,34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605606,91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477589,85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605638,37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477585,39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605648,23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477583,15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605659,81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477580,51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605671,57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477574,37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605591,92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477378,57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605615,49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477363,58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605622,02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477360,57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605641,89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477351,38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605720,04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477542,72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605707,40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477565,66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605710,82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477565,51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605787,01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477423,30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605790,58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477417,74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605790,89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477416,05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605792,64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477417,01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605794,15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477416,99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605832,16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477416,62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605856,69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477416,38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605891,41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477416,05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605991,06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477415,07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606034,08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477414,66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606036,26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477414,64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606038,27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477414,61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606051,90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477414,51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606106,55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477414,05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606117,35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477413,96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606127,35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477413,88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606139,58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477413,77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606155,41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477413,63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606171,28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477413,50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606189,05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477413,36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606205,86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477413,22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606226,96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477413,03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606228,19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477413,03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606266,26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477412,89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606280,83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477412,84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606303,74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477412,75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606320,35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477412,69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606328,00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477412,66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606370,97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477412,50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606417,68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477412,33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606509,59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477411,99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606501,02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477146,91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606605,87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477103,37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606730,01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477051,82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606745,54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477045,37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606882,57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476989,17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606980,16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476949,15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606980,80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476948,88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607079,84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476906,47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607148,25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476877,29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607201,41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476854,52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607220,36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476846,32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607235,79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476839,71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607260,75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476829,45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607284,15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476819,85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607319,74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476805,22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607340,56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476796,66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607357,57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477215,10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607390,77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477213,73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607403,65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477526,88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607415,36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477523,17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607411,39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477520,39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607407,65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477429,84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607398,28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477201,86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607431,46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477200,50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607440,96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477428,47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607444,52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477513,96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607465,35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477507,38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607472,26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477505,19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607459,79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477206,26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607495,89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477204,79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607507,65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477493,98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607543,71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477482,87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607595,16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477466,93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607592,67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477403,15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607591,66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477377,21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607590,65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477351,22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607588,58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477298,29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607648,07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477295,88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607650,22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477348,81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607651,27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477374,81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607652,32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477400,73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607654,26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477448,66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607651,96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477467,05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607655,71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477530,23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607665,80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477552,26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607668,11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477557,29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607756,44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477715,27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607799,42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477792,13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607803,59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477809,49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607801,51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477827,76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607791,92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477837,62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607793,95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477850,55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607816,41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477846,95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607870,44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477838,23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607869,00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477823,22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607845,34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477827,12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607835,70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477828,70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607826,06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477821,57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607808,22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477787,23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607777,38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477732,10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607771,58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477721,74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607765,41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477710,69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607732,97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477652,68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607676,81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477552,28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607665,42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477527,58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607661,76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477466,05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607660,14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477446,85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607657,17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477373,51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607656,92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477367,47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607677,48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477365,14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607695,56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477363,09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607693,66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477321,41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607678,77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477320,75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607678,30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477317,78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607675,63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477318,21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607670,92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477199,07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607692,71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477198,09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607697,55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477314,72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607697,75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477319,71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607739,94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477302,90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607736,70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477214,85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607778,74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477213,24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607779,03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477220,28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607800,10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477219,46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607805,30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477350,67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607826,37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477348,29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607823,64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477279,88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607817,65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477130,19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607841,29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477129,07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607842,10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477151,36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607845,80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477229,66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607848,13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477278,99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607848,49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477286,51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607850,53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477345,48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607850,70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477351,58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607855,88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477351,43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607847,50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477160,44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608180,72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477136,40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608288,66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477128,61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608397,01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477124,13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608426,54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477122,61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608444,06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477120,97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608520,12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477117,12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608522,28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477117,01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608512,84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476907,95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608512,78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476905,40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608712,59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476907,77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608767,70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476907,54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608917,16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476911,18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609028,85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476910,77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609058,17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476911,09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609176,52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476912,42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609176,49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476916,38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609063,31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476914,28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609069,42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477063,37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609110,31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477058,50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609110,41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477053,17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609177,20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477041,31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609254,28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477037,51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609328,34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477033,79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609334,67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477048,11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609380,25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477034,06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609414,81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477032,56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609424,16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477047,01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609429,93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477048,90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609466,62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477032,13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609479,28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477066,00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609468,63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477100,87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609465,02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477112,67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609478,01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477147,87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609498,79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477236,50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609508,01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477235,17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609545,48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477228,87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609547,61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477228,14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609527,53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477142,10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609616,04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477121,67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609614,45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477115,61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609623,97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477113,04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609615,97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477095,39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609641,86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477086,79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609596,20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477024,55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609591,90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477026,05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609560,20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476982,86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609564,09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476980,80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609521,81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476922,76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609515,57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476922,65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609512,70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476918,68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609518,95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476918,79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609411,23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476775,87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609406,60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476769,41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609403,02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476764,42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609398,02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476766,98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609308,63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476648,28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609260,84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476580,47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609246,09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476557,73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609232,60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476560,59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609230,03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476551,34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609229,52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476549,48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609228,75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476547,66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609218,05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476508,13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608881,48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476567,22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608840,27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476527,15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608813,39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476504,03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608807,91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476499,73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608794,75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476493,44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608749,05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476482,92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608711,14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476472,95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608686,00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476464,87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608657,94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476458,93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608597,94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476459,87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608419,26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476467,31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608400,39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476466,66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608374,77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476464,60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608319,90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476465,45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608128,82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476476,82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608128,93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476478,83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607815,41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476489,27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607806,48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476270,10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607806,45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476269,48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607783,08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476266,24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607719,49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476259,71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607719,69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476257,93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607700,15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476256,11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607677,62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476254,02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607581,08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476245,04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607577,89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476244,69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607574,32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476244,29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607444,21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475885,74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607441,15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475889,12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607414,74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475842,48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607371,20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475826,04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607348,73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475826,02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607217,10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475830,90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607198,64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475830,47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607171,92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475839,29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607000,78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475895,77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606996,14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475897,34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607002,31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475925,94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606965,90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475935,37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606958,76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475932,04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606927,14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475943,85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606922,42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475943,60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606890,80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475953,46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606846,05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475967,62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606817,17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475984,21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606787,64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475985,17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606717,96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475997,72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606730,90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476051,38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606696,33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476059,21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606688,49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476025,34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606664,08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476029,72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606655,97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476031,22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606654,23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476031,53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606641,88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475981,37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606584,27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475998,59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606585,01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476001,07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606607,12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476079,48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606564,92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476088,17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606551,63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476041,26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606509,15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476053,29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606445,96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476071,19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606450,12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476086,61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606408,89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476098,19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606418,42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476064,11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606413,90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476048,08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606406,85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476067,28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606392,87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476036,11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606385,47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476038,25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606338,57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476051,87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606288,33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476064,70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606021,07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476139,60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605892,69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476175,45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605893,41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476179,27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605866,60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476205,50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605794,38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476281,19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605760,20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476313,92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605763,40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476324,15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605731,10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476338,37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605716,63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476342,64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605705,25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476343,14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605677,30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476340,06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605661,49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476335,08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605647,70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476327,15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605702,76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476263,39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605735,32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476219,39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605728,01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476219,45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605644,11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476325,32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605641,12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476332,15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605636,77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476354,58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605623,28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476476,64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605498,87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476450,50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605487,90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476448,20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605425,03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476716,39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605618,62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476755,20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605617,19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476760,01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605474,88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476731,89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605415,61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476720,17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605409,52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476724,06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605400,07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476762,37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605385,12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476823,01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605313,49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476805,34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605324,59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476761,08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605338,69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476704,97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605277,73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476692,92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605255,68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476688,56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605206,28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476678,12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605173,83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476671,26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605156,28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476667,56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605095,64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476654,75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605017,62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476637,59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604936,83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476960,30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604921,27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476957,11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604841,95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476940,87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604805,86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476600,93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604809,30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476593,62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604805,25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476592,94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604780,31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476645,79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604764,08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476680,12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604757,09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476694,96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604756,92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476696,03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604723,01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476911,42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604463,08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476886,46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604380,89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476877,97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604349,58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476874,93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604333,01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476873,32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604300,86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476870,21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604239,67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476864,31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604158,09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476856,45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604222,25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476614,26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604176,98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476602,09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604206,67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476496,98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604207,85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476491,09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604208,18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476489,50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604222,93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476433,12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604288,79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476187,96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604326,96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476043,86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604332,90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476021,79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604363,03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475913,02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604364,09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475908,99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604391,78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475804,57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604392,94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475799,58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604394,33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475794,66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604415,48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475720,04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604444,42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475703,26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604459,22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475706,02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604465,11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475707,12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604501,62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475713,93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604536,01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475725,74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604536,61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475719,58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604537,16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475713,86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604607,08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475721,03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604642,76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475725,20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604684,65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475730,10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604716,38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475732,34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604758,85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475737,27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604795,24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475741,24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604811,79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475743,31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604824,70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475745,39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604837,76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475747,48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604849,63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475750,48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604869,15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475756,56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604879,92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475759,72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604893,11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475762,11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604896,93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475764,37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604908,79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475768,21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604909,14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475781,60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604909,32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475788,39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604923,87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475781,41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604935,91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475776,80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604977,99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475756,58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605076,69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475702,83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605089,82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475695,72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605253,66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475607,08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605288,81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475588,09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605372,29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475543,08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605385,49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475535,96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605425,99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475514,14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605452,40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475499,91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605512,13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475467,64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605516,07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475449,50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605431,28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475494,19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605336,21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475544,30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605184,76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475627,56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605078,47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475686,00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604980,40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475739,76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604970,33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475747,55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604962,20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475751,48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604954,82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475755,05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604936,15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475755,33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604881,80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475744,58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604847,47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475737,26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604833,50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475733,79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604813,58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475730,70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604774,17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475725,72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604747,53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475722,93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604721,20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475720,25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604688,54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475716,79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604681,86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475715,97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604657,83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475713,44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604641,78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475711,66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604625,68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475709,89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604617,72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475708,91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604593,67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475705,96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604561,22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475702,74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604560,64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475702,75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604554,12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475701,73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604544,49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475700,78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604528,70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475699,24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604511,45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475697,17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604508,12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475696,70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604494,27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475694,72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604461,14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475689,28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604450,50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475687,36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604442,70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475685,39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604421,28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475680,00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604412,35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475673,54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604409,97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475684,82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604411,88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475685,31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604396,54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475738,00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604380,30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475793,80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604376,94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475805,49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604347,24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475908,61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604311,71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476040,90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604272,99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476185,11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604350,88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475822,52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604311,56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475848,22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604256,50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475884,20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604203,84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475918,61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604197,11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475923,01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604166,28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475943,16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604151,23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475953,01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604136,01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475962,98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604104,41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475983,68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604074,48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476003,29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604066,65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476008,42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604058,74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476013,60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604050,73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476018,85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604042,29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476024,37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604009,10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476046,11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603992,80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476056,79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603957,27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476080,07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603942,05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476090,03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603910,34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476110,78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603894,12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476121,40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603876,75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476132,80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603844,90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476153,66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603812,66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476174,78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603782,02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476194,58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603756,41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476211,11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603694,03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476251,39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603662,55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476271,72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603635,02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476289,50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603579,24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476325,33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603545,37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476484,82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603545,87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476484,92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603561,79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476486,82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603561,16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476489,75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603516,85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476650,15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603507,06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476685,62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603496,15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476724,40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603485,75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476761,34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603478,95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476785,48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603467,52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476826,09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603457,60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476861,36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603453,32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476877,80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603450,71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476887,86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603446,91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476902,47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603441,26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476924,23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603427,80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476975,98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603426,54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476980,81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603370,14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476860,34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603344,05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476873,31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603279,07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476739,85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603224,59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476776,65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603213,71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476784,40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603197,06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476795,91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603168,64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476816,46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603134,06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476834,59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603113,41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476845,67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603093,24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476856,49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603057,55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476877,77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603054,34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476872,13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603090,60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476851,11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603087,57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476845,36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603009,62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476697,87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602974,54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476720,28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602971,36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476715,80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602969,34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476712,94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602948,19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476605,09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602943,52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476606,88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602958,52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476717,55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602965,94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476724,56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602960,35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476729,11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602913,13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476761,35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602874,95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476787,17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602873,99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476787,78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602869,45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476779,42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602847,45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476643,87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602843,70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476624,29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602840,05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476605,96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602832,48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476567,96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602818,89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476494,80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602813,92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476470,06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602811,09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476455,03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602802,39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476411,78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602793,75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476368,68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602788,52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476339,87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602783,45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476311,85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602770,63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476240,69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602757,31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476166,65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602748,61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476117,14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602739,86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476079,18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602737,05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476066,91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602736,06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476067,08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602728,18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476068,41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602730,76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476079,77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602739,49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476118,14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602749,03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476167,39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602777,19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476312,93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602782,06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476340,02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602787,30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476369,16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602803,01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476455,19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602811,62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476495,50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602817,32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476529,37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602823,03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476563,33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602834,90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476626,10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602836,50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476626,74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602836,70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476627,71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602845,99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476674,41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602846,19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476675,40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602846,49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476677,19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602858,24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476750,71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602864,27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476788,45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602863,06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476795,25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602861,72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476797,48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602871,69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476818,22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602917,19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476901,28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602918,58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476903,93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602926,59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476919,09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602886,65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476930,30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602802,37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476953,95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602791,91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476933,80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602786,77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476935,00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602797,37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476955,36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602833,72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477025,23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602835,30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477036,80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602838,83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477062,84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602843,77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477062,28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602965,51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477048,53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602983,23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477045,73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602994,09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477040,29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602997,27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477038,69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603002,60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477035,39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603053,32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477019,61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603105,92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477002,89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603123,80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477005,43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603130,82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477006,21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603161,03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477012,93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603179,36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477021,78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603183,51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477027,83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603184,95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477029,94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603214,82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477056,18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603227,99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477065,15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603260,21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477076,37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603285,65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477085,22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603329,95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477105,75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603373,61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477126,48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603401,77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477138,63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603415,82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477145,10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603434,68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477151,57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603449,40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477157,81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603482,12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477172,80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603515,26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477190,66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603542,91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477204,57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603548,06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477206,76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603553,58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477209,10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603596,81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477227,46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603596,63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477232,30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603577,91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477223,99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603550,34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477211,73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603513,30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477195,27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603483,19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477179,22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603474,09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477175,36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603447,24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477162,88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603439,13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477160,52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603436,74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477159,50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603416,13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477150,75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603406,95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477148,39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603346,86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477121,10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603286,82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477091,79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603284,28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477090,54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603263,52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477082,72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603230,53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477070,03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603228,63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477068,99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603213,70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477060,53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603184,79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477035,94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603177,86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477027,59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603159,54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477018,74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603129,33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477012,01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603122,31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477011,24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603104,42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477008,70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603056,06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477024,84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603005,47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477040,65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602997,03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477045,49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602983,67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477050,47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602966,51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477053,42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602810,71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477071,20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602756,17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477077,10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602753,71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477119,52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602807,54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477119,39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602846,47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477115,26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602886,18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477099,84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602983,34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477070,75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603006,42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477062,49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603008,31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477065,91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602982,86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477075,76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602886,87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477103,26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602847,27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477119,18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602808,54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477124,29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602753,45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477124,02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602740,17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477352,50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602794,86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477353,53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602973,45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477359,14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603173,95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477364,85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603183,70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477364,67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603220,17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477366,01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603279,49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477368,16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603340,32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477370,38</w:t>
            </w:r>
          </w:p>
        </w:tc>
      </w:tr>
      <w:tr>
        <w:trPr>
          <w:trHeight w:val="300" w:hRule="atLeast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603409,74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477372,91</w:t>
            </w:r>
          </w:p>
        </w:tc>
      </w:tr>
    </w:tbl>
    <w:p>
      <w:pPr>
        <w:pStyle w:val="ARTartustawynprozporzdzenia"/>
        <w:rPr/>
      </w:pPr>
      <w:r>
        <w:rPr/>
      </w:r>
    </w:p>
    <w:p>
      <w:pPr>
        <w:pStyle w:val="OZNZACZNIKAwskazanienrzacznika"/>
        <w:rPr/>
      </w:pPr>
      <w:r>
        <w:rPr/>
        <w:t>Załącznik nr 6</w:t>
      </w:r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>MAPA OBSZARU CZĘŚCI GMIN BARANÓW I GRODZISK MAZOWIECKI, NA KTÓRYM STOSUJE SIĘ SZCZEGÓLNE ZASADY GOSPODAROWANIA NIERUCHOMOŚCIAMI, PLANOWANIA I ZAGOSPODAROWANIA PRZESTRZENNEGO ORAZ REALIZACJI INWESTYCJI OKREŚLONE W ART. 29 USTAWY Z DNIA 10 MAJA 2018 R. O CENTRALNYM PORCIE KOMUNIKACYJNYM ORAZ SZCZEGÓLNE ZASADY NABYWANIA NIERUCHOMOŚCI OKREŚLONE W ART. 29B TEJ USTAWY</w:t>
      </w:r>
    </w:p>
    <w:p>
      <w:pPr>
        <w:pStyle w:val="Normal"/>
        <w:rPr/>
      </w:pPr>
      <w:r>
        <w:rPr/>
        <w:drawing>
          <wp:inline distT="0" distB="0" distL="0" distR="2540">
            <wp:extent cx="6055995" cy="4065905"/>
            <wp:effectExtent l="0" t="0" r="0" b="0"/>
            <wp:docPr id="3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OZNZACZNIKAwskazanienrzacznika"/>
        <w:rPr/>
      </w:pPr>
      <w:r>
        <w:rPr/>
        <w:t>Załącznik nr 7</w:t>
      </w:r>
    </w:p>
    <w:p>
      <w:pPr>
        <w:pStyle w:val="OZNZACZNIKAwskazanienrzacznika"/>
        <w:rPr/>
      </w:pPr>
      <w:r>
        <w:rPr/>
      </w:r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>GRANICE OBSZARU CZĘŚCI GMIN BARANÓW, GRODZISK MAZOWIECKI I JAKTORÓW, NA KTÓRYM STOSUJE SIĘ SZCZEGÓLNE ZASADY GOSPODAROWANIA NIERUCHOMOŚCIAMI, PLANOWANIA I ZAGOSPODAROWANIA PRZESTRZENNEGO ORAZ REALIZACJI INWESTYCJI OKREŚLONE W ART. 29 USTAWY Z DNIA 10 MAJA 2018 R. O CENTRALNYM PORCIE KOMUNIKACYJNYM ORAZ SZCZEGÓLNE ZASADY NABYWANIA NIERUCHOMOŚCI OKREŚLONE W ART. 29B TEJ USTAWY</w:t>
      </w:r>
    </w:p>
    <w:tbl>
      <w:tblPr>
        <w:tblW w:w="5240" w:type="dxa"/>
        <w:jc w:val="left"/>
        <w:tblInd w:w="0" w:type="dxa"/>
        <w:tblCellMar>
          <w:top w:w="15" w:type="dxa"/>
          <w:left w:w="70" w:type="dxa"/>
          <w:bottom w:w="15" w:type="dxa"/>
          <w:right w:w="70" w:type="dxa"/>
        </w:tblCellMar>
        <w:tblLook w:firstRow="1" w:noVBand="1" w:lastRow="0" w:firstColumn="1" w:lastColumn="0" w:noHBand="0" w:val="04a0"/>
      </w:tblPr>
      <w:tblGrid>
        <w:gridCol w:w="1695"/>
        <w:gridCol w:w="1560"/>
        <w:gridCol w:w="1985"/>
      </w:tblGrid>
      <w:tr>
        <w:trPr>
          <w:trHeight w:val="585" w:hRule="atLeast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Numer punktu załamania granicy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Współrzędne punktów załamania granicy (PL-1992)</w:t>
            </w:r>
            <w:r>
              <w:rPr>
                <w:rStyle w:val="Zakotwiczenieprzypisudolnego"/>
              </w:rPr>
              <w:footnoteReference w:id="5"/>
            </w:r>
            <w:r>
              <w:rPr>
                <w:rStyle w:val="IGindeksgrny"/>
              </w:rPr>
              <w:t>)</w:t>
            </w:r>
          </w:p>
        </w:tc>
      </w:tr>
      <w:tr>
        <w:trPr>
          <w:trHeight w:val="675" w:hRule="atLeast"/>
        </w:trPr>
        <w:tc>
          <w:tcPr>
            <w:tcW w:w="16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X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Y</w:t>
            </w:r>
          </w:p>
        </w:tc>
      </w:tr>
      <w:tr>
        <w:trPr>
          <w:trHeight w:val="318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602735,91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476061,02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602732,05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476037,34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602727,24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476007,82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602719,25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475958,85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602714,66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475937,31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602708,68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475909,29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602702,52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475877,39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602699,22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475858,75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602687,65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475787,75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602683,86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475780,64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602682,42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475772,47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602681,91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475763,92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602665,07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475671,67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602657,40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475639,78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602660,63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475631,92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602660,59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475630,45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602822,50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475624,42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602822,50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475621,42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602666,11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475627,31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602715,69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475516,92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602724,57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475495,84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602727,63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475500,59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602822,34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475503,14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602826,82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475503,53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603012,37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475519,43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603113,26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475528,08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603144,92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475530,79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603172,68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475533,21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603199,46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475535,55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603232,13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475538,39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603259,45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475540,77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603274,32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475542,06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603284,07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475542,91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603310,87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475544,21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603335,01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475545,68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603335,33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475545,39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603353,91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475546,87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603372,49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475548,35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603385,50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475549,49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603382,87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475538,18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603398,99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475463,56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603433,54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475471,02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603416,29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475552,17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603437,79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475554,03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603450,84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475555,17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603459,27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475555,91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603482,85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475557,96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603498,36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475559,31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603548,87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475563,71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603560,42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475564,62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603606,85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475568,28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603631,17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475570,20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603645,52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475503,08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603659,05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475439,85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603672,58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475376,61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603686,11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475313,34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603699,64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475250,05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603713,18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475186,74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603758,50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475196,42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603744,96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475259,74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603731,43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475323,04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603717,90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475386,31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603704,36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475449,55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603690,85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475512,76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603678,92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475568,53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603672,89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475573,07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603682,91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475573,76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603692,93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475574,46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603689,00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475569,23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603718,63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475430,58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603748,64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475290,32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603778,58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475150,29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603799,07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475154,66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603769,08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475294,69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603739,05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475434,95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603708,94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475575,56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603730,59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475577,42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603746,47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475579,17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603791,26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475582,76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603813,74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475584,56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603829,43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475585,81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603845,21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475587,07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603868,41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475588,93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603891,19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475590,75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603941,29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475594,76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603952,32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475540,49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603953,80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475533,20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603975,92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475430,06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604001,91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475435,63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603985,01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475514,25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603978,31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475545,77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603977,00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475551,94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603966,91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475596,64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603994,24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475599,45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604027,95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475601,84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604038,31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475602,57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604048,78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475603,32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604077,66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475605,37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604093,10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475538,45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604103,44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475490,33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604116,26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475493,07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604129,09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475495,82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604119,32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475541,37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604114,67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475563,41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604105,39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475607,42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604133,13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475608,54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604139,82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475608,80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604146,41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475609,06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604152,90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475609,33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604159,19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475609,58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604180,64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475612,77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604186,48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475614,23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604197,05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475616,87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604209,88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475620,19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604216,99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475587,50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604218,05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475582,60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604224,49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475553,05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604228,71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475533,36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604230,09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475526,90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604232,12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475525,80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604240,58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475527,54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604244,14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475525,21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604242,46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475533,02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604255,19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475535,64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604255,89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475532,38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604281,37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475413,74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604305,44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475418,87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604280,12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475537,55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604274,05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475565,96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604259,72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475633,11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604265,36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475634,56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604274,81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475587,54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604278,89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475567,22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604287,36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475527,73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604304,59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475531,40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604337,83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475379,84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604409,50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475395,14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604395,36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475461,42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604367,63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475591,67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604353,30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475657,62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604385,27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475666,36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604392,52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475633,96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604401,65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475593,21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604415,00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475530,38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604443,03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475536,65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604426,13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475612,20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604419,02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475640,84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604412,35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475673,54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604421,28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475680,00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604431,01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475634,18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604436,78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475635,53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604433,25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475653,24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604440,17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475654,64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604442,06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475654,91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604441,51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475657,47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604447,35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475659,10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604445,98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475666,83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604443,55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475681,40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604442,70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475685,39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604450,50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475687,36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604461,14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475689,28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604494,27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475694,72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604508,12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475696,70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604511,45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475697,17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604515,66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475674,26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604533,02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475676,35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604536,50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475659,42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604545,41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475620,11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604557,66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475558,69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604576,40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475471,52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604614,14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475295,98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604630,43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475299,48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604592,74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475475,03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604546,94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475688,38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604544,49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475700,78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604554,12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475701,73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604556,74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475684,28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604564,46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475685,83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604561,22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475702,74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604593,67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475705,96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604610,59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475627,27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604633,73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475632,09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604617,72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475708,91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604625,68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475709,89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604644,29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475620,60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604660,05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475623,87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604676,93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475627,38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604672,19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475649,50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604694,33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475654,47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604681,86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475715,97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604688,54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475716,79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604721,20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475720,25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604747,53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475722,93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604774,17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475725,72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604813,58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475730,70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604833,50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475733,79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604847,47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475737,26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604881,80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475744,58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604900,42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475669,08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604925,80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475542,87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604970,99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475331,85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605022,36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475094,81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605045,77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474985,85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605046,91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474980,56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605067,92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474983,92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605075,87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474984,99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605130,12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474994,60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605133,50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474995,29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605128,87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475001,59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605128,09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475002,62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605105,31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475110,24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605118,43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475113,01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605141,46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475005,27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605146,91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474998,04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605165,74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475001,90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605166,19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474999,84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605186,24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475005,74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605219,31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475011,98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605221,87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475021,46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605181,89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475198,38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605169,90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475267,44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605242,85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475279,30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605281,54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475285,60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605318,01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475291,53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605393,36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475303,78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605419,18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475308,13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605441,26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475311,86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605468,55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475316,47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605469,82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475316,68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605542,15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475328,94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605562,92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475234,05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605597,88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475075,60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605623,04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474960,26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605656,86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474977,02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605660,30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474961,07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605694,39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474976,61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605752,93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475002,99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605765,33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475008,33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605842,59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475041,59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605914,18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475072,42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606040,55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475125,40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606034,49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475170,54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605890,90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475248,49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605810,97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475288,12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605758,51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475317,28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605765,96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475331,14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605767,81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475334,56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605807,41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475313,83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605844,77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475296,42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605885,60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475286,09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605962,80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475278,10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605958,93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475306,97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606012,86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475309,72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606075,14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475288,52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606088,59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475283,94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606102,79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475279,10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606115,02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475274,95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606119,29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475273,49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606118,10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475282,12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606149,82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475286,50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606153,62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475257,88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606197,80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475232,69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606135,61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475672,23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606147,14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475662,49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606181,88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475633,16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606182,15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475628,41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606274,47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475574,37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606325,55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475536,72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606339,02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475528,03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606364,83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475511,35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606387,08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475496,95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606431,16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475475,39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606486,94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475452,08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606492,29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475449,20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606515,40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475422,04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606533,72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475401,96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606559,85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475376,74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606583,48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475354,71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606586,30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475356,65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606601,89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475366,93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606610,62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475372,69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606625,33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475381,43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606639,96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475390,13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606668,30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475403,01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606692,55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475414,02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606697,40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475416,46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606720,48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475428,04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606733,26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475434,46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606746,88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475463,29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606756,55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475460,82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606759,78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475474,14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606839,42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475456,97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606993,94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475423,63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606944,66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475403,20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606839,24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475359,51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606767,97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475329,97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606747,38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475321,35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606745,42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475311,41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606739,21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475280,08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606735,88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475277,27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606716,51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475260,88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606713,53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475220,73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606712,19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475221,17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606712,20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475240,23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606699,19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475243,69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606696,63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475244,37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606701,53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475237,36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606702,61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475230,90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606679,74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475262,60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606674,46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475267,76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606650,12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475257,64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606638,58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475252,85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606606,53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475239,52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606575,68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475226,70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606549,99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475216,02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606521,55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475204,19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606472,28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475183,70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606413,17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475159,13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606379,37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475145,08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606335,13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475126,70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606347,26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475037,54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606398,64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475004,72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606403,67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475002,76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606399,47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475028,09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606430,57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475032,37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606444,79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475034,32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606449,18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474967,11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606453,45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474964,76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606451,56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474961,30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606444,36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474948,15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606434,62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474953,38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606435,02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474950,38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606429,62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474953,24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606404,20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474966,74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606409,61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474924,33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606414,66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474884,66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606429,16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474886,53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606438,45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474887,75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606443,41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474888,36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606477,81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474892,77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606474,44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474919,10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606472,67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474932,97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606509,96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474912,90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606513,78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474878,71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606520,58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474817,95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606537,34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474819,82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606558,69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474822,21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606551,02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474890,80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606567,08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474882,79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606590,63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474870,03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606610,50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474859,26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606613,44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474853,28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606631,77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474675,14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606629,19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474670,86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606629,80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474664,89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606633,03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474665,23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606641,73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474666,12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606641,12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474672,08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606637,73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474675,76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606634,64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474705,76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606657,31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474708,08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606641,94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474842,24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606688,24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474816,60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606728,46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474790,66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606759,14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474756,42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606773,47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474737,11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606784,22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474751,38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606794,76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474724,30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606796,58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474719,78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606799,75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474710,44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606801,56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474713,11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606803,26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474715,62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606824,26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474716,71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606828,51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474721,44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606922,25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474726,33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607025,73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474732,85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607022,71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474580,37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607020,37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474430,47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607020,31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474426,47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607019,44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474382,40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607019,23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474371,43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607019,09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474364,41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607025,67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474352,06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607029,12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474348,02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607036,34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474334,13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607057,61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474293,13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607078,72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474252,46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607084,17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474242,00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607102,79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474206,10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607120,98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474171,03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607122,47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474168,15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607129,41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474154,70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607141,68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474130,68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607153,58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474107,30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607263,76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473805,54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607277,77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473785,36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607295,91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473779,05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607344,39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473779,95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607365,85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473780,34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607475,97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473783,07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607525,03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473784,53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607548,31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473785,22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607578,71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473786,21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607602,98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473786,91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607627,78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473787,63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607647,08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473788,18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607671,92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473788,67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607696,96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473789,67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607703,45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473789,97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607735,20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473791,45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607755,62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473792,39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607767,03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473792,93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607769,57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473789,97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607910,15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473719,28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607962,17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473692,22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608000,67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473672,18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608029,74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473657,06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608047,93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473647,88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608093,17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473625,07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608098,17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473622,52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608103,22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473619,89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608153,25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473593,58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608171,48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473584,00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608200,05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473568,98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608217,02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473560,06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608220,50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473558,20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608273,12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473530,21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608287,80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473522,19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608316,20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473507,66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608337,16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473496,93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608356,18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473487,28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608359,94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473486,63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608413,41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473458,53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608424,74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473452,56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608414,59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473442,64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608400,90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473450,88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608378,87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473461,37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608369,51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473466,11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608354,34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473473,79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608351,22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473475,36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608324,47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473489,02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608302,42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473499,87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608280,97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473510,42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608259,29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473521,09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608251,28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473525,19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608229,75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473536,23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608197,33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473552,83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608181,45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473560,98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608166,19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473569,23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608151,01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473577,08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608140,40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473582,53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608136,88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473584,45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608118,43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473594,01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608096,33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473605,49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608059,64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473624,58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607974,52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473668,85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607952,68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473680,13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607935,24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473689,14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607865,47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473725,16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607848,03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473734,16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607819,84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473748,72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607753,44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473777,14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607727,40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473776,42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607727,02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473774,06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607694,09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473772,89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607686,05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473772,61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607686,17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473775,19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607652,69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473774,17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607646,68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473774,06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607392,37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473767,42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607392,29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473765,13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607372,27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473764,63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607352,26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473764,14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607333,98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473763,69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607327,99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473763,54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607301,77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473762,90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607296,27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473762,77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607262,66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473761,38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607255,97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473780,26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607232,12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473844,26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607218,97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473879,53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607213,63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473893,85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607200,05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473929,34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607179,91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473981,95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607177,01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473989,53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607167,45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474019,78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607116,82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474146,69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607114,40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474149,87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607098,79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474179,79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607089,34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474200,69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607084,70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474206,82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607064,79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474244,52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607051,47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474269,76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607038,36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474294,56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607027,38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474315,36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607026,91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474316,25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607019,44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474330,39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607018,98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474331,27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607005,85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474356,12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607003,08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474360,63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606994,08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474375,27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606986,20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474388,10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606983,37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474392,22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606952,18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474437,44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606950,93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474439,94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606930,66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474467,45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606921,78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474479,52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606875,32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474545,12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606641,05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474548,97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606625,85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474527,63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606607,09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474501,27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606606,62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474500,60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606594,85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474480,95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606556,51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474426,46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606554,18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474423,16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606552,54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474420,69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606538,92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474402,56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606496,99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474343,19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606487,41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474329,42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606450,57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474277,23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606380,67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474178,20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606345,65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474127,14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606253,83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474002,99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606184,09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473904,51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606169,62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473917,75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606146,38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474097,33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606137,82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474163,44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606131,34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474213,90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606120,25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474293,34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606118,65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474297,13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606062,63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474292,22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606042,85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474288,96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606023,81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474282,56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606018,54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474281,72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605936,42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474268,62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605767,33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474241,63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605658,38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474222,98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605625,84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474219,10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605597,17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474214,53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605493,08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474197,23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605478,09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474194,98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605411,74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474185,00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605404,66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474186,34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605371,83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474194,39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605357,90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474197,62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605343,37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474200,84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605326,21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474204,90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605312,79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474207,96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605303,49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474210,19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605300,72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474210,74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605293,19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474212,43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605277,47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474214,29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605224,74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474219,92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605200,51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474231,75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605242,69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473973,37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605267,67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473827,60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605293,60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473675,78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605332,11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473414,31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605356,04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473257,54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605347,55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473265,59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605153,24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474307,54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605118,57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474313,06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605117,51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474313,28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605074,29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474322,29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605069,40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474323,31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605046,09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474330,93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605015,38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474340,97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605004,20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474344,64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604980,11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474352,93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604971,77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474355,80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604962,95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474358,84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605159,53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473439,00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605140,19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473456,58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605120,40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473473,89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605101,30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473490,62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605060,61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473526,22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605019,39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473562,29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604998,77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473580,34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604982,95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473594,18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604977,87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473598,45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604952,64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473619,60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604935,20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473634,23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604891,87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473670,58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604842,01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473712,27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604830,92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473721,59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604793,54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473754,74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604751,89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473949,17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604720,96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473942,50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604753,92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473789,75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604697,76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473839,40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604638,67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473891,62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604630,58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473898,78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604599,21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473926,50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604585,74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473933,09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604571,82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473939,90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604554,59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473948,33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604539,51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473955,71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604509,43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473970,42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604501,69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473974,21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604494,17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473977,89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604486,62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473981,58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604479,33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473985,15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604450,52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473999,25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604448,93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473999,37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604432,59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474000,65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604418,14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474001,78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604390,74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474003,94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604380,68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474004,72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604370,32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474005,53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604363,32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474006,08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604348,77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474007,22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604343,79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474007,61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604332,90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474018,64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604299,53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474052,79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604280,76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474070,72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604263,66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474087,07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604259,77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474091,36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604258,37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474090,65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604014,81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473968,63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604015,37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473957,79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603950,92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473926,77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603946,34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473924,56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603911,74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473907,90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603801,84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473856,26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603794,18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473863,46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603757,72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473846,31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603678,93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473810,54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603620,36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473782,52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603598,17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473771,82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603538,70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473744,45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603478,66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473718,70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603453,80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473776,01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603506,06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473798,70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603506,38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473826,29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603503,19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473826,33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603503,44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473841,65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603506,56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473841,54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603538,13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473840,37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603670,06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473899,16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603862,08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473988,32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604070,39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474089,60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604178,08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474144,03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604195,97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474153,07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604119,20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474534,33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604104,00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474531,10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604094,95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474531,20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604091,41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474531,24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604070,87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474532,32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604055,03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474533,16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604051,97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474533,32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604041,04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474535,42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604038,40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474535,71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604015,92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474538,14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603968,46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474543,28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603958,07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474544,40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603952,52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474544,97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603929,14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474547,35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603904,23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474549,88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603863,87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474553,99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603836,74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474556,74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603827,96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474557,64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603824,30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474557,98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603774,74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474562,79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603762,10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474564,01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603749,63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474565,21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603717,63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474570,61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603707,81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474573,30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603701,25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474577,69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603697,65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474582,37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603689,26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474597,52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603655,67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474658,17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603647,40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474673,00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603632,99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474698,87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603616,36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474728,70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603612,41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474735,96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603588,88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474779,21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603576,82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474797,38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603572,77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474803,47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603530,74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474833,55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603526,35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474835,91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603504,60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474847,59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603482,84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474859,29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603463,23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474869,84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603565,38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474372,70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603547,22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474364,25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603501,44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474581,78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603463,73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474760,96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603448,23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474757,85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603484,19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474578,33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603523,76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474380,76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603517,01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474351,24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603512,26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474349,20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603519,31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474380,01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603460,02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474676,10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603459,39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474679,03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603445,68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474676,74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603420,55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474672,54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603390,18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474667,47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603360,61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474662,54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603313,53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474877,76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603285,32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474875,16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603280,29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474874,81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603275,79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474874,50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603266,21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474873,84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603256,87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474873,19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603247,75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474872,56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603278,81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474729,70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603270,22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474727,83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603356,48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474330,93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603354,57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474331,11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603346,87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474333,03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603338,01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474335,24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603336,33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474335,66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603328,15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474336,52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603318,49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474337,54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603316,95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474337,71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603313,80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474338,52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603308,96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474339,79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603307,84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474340,07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603297,13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474342,13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603286,47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474344,18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603286,05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474344,25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603283,17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474344,52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603263,71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474354,77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603251,86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474361,00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603247,79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474363,15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603238,92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474367,81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603229,01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474373,03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603216,99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474379,36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603212,93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474381,49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603209,44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474383,33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603206,81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474384,70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603200,45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474388,06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603196,03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474390,39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603192,13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474392,43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603188,24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474394,48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603184,26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474396,57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603172,76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474402,62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603160,56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474409,05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603154,63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474412,16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603148,35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474415,47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603135,44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474422,26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603129,25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474425,52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603123,97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474428,30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603123,01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474428,63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603100,07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474436,50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603093,97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474438,59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603090,07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474439,93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603087,88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474440,38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603078,91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474442,25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603062,64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474445,64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603056,64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474446,05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603050,84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474446,44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603038,86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474447,24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603030,98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474447,77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603026,98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474448,03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603022,98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474448,30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603019,19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474448,55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603005,70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474449,45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602989,72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474450,53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602901,24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474857,15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602898,03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474857,05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602889,54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474856,78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602887,34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474856,71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602883,48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474856,59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602876,53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474857,97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602863,04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474860,63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602854,41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474862,33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602846,33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474863,93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602835,02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474866,16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602832,57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474866,65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602820,62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474869,01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602820,56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474875,13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602801,92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474879,76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602786,14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474884,35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602763,62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474891,24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602725,20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474902,23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602686,22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474911,30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602685,59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474931,10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602678,40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474927,59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602673,08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474941,61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602672,82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474983,99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602675,76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475012,83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602679,93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475072,74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602677,83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475087,23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602613,04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475157,73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602585,16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475165,88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602571,30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475170,09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602531,61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475182,16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602528,75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475183,03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602512,98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475187,82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602474,24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475199,60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602463,39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475202,90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602451,29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475206,58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602520,78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475422,71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602498,49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475432,40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602495,75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475433,59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602497,05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475438,69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602571,31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475682,95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602572,67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475688,49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602573,70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475692,71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602575,49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475699,35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602600,23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475679,43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602621,72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475663,14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602649,21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475640,02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602651,86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475637,80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602652,38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475643,89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602625,51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475667,79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602607,22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475680,92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602603,88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475683,71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602581,43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475702,23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602564,35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475715,89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602549,06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475731,50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602543,86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475736,80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602533,10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475773,16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602532,15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475781,52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602530,16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475790,67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602528,68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475797,44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602509,50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475870,09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602546,42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475867,96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602549,08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475860,41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602551,68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475861,34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602549,42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475867,79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602530,32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475922,19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602521,73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475942,44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602510,14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475972,83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602711,89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475960,28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602719,02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476008,37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602723,40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476037,94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602727,04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476062,52</w:t>
            </w:r>
          </w:p>
        </w:tc>
      </w:tr>
      <w:tr>
        <w:trPr>
          <w:trHeight w:val="30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602734,93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476061,19</w:t>
            </w:r>
          </w:p>
        </w:tc>
      </w:tr>
    </w:tbl>
    <w:p>
      <w:pPr>
        <w:pStyle w:val="OZNZACZNIKAwskazanienrzacznika"/>
        <w:rPr/>
      </w:pPr>
      <w:r>
        <w:rPr/>
        <w:t>Załącznik nr 8</w:t>
      </w:r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>MAPA OBSZARU CZĘŚCI GMIN BARANÓW, GRODZISK MAZOWIECKI I JAKTORÓW, NA KTÓRYM STOSUJE SIĘ SZCZEGÓLNE ZASADY GOSPODAROWANIA NIERUCHOMOŚCIAMI, PLANOWANIA I ZAGOSPODAROWANIA PRZESTRZENNEGO ORAZ REALIZACJI INWESTYCJI OKREŚLONE W ART. 29 USTAWY Z DNIA 10 MAJA 2018 R. O CENTRALNYM PORCIE KOMUNIKACYJNYM ORAZ SZCZEGÓLNE ZASADY NABYWANIA NIERUCHOMOŚCI OKREŚLONE W ART. 29B TEJ USTAWY</w:t>
      </w:r>
      <w:bookmarkStart w:id="5" w:name="_Hlk210731438"/>
      <w:bookmarkEnd w:id="5"/>
    </w:p>
    <w:p>
      <w:pPr>
        <w:pStyle w:val="Normal"/>
        <w:rPr/>
      </w:pPr>
      <w:r>
        <w:rPr/>
        <w:drawing>
          <wp:inline distT="0" distB="0" distL="0" distR="0">
            <wp:extent cx="6124575" cy="4065905"/>
            <wp:effectExtent l="0" t="0" r="0" b="0"/>
            <wp:docPr id="4" name="Obraz 4" descr="Obraz zawierający tekst, mapa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mapa, zrzut ekran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OZNZACZNIKAwskazanienrzacznika"/>
        <w:rPr/>
      </w:pPr>
      <w:r>
        <w:rPr/>
        <w:t>Załącznik nr 9</w:t>
      </w:r>
    </w:p>
    <w:p>
      <w:pPr>
        <w:pStyle w:val="OZNZACZNIKAwskazanienrzacznika"/>
        <w:rPr/>
      </w:pPr>
      <w:r>
        <w:rPr/>
      </w:r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>GRANICE OBSZARU CZĘŚCI GMIN BARANÓW I JAKTORÓW, NA KTÓRYM STOSUJE SIĘ SZCZEGÓLNE ZASADY GOSPODAROWANIA NIERUCHOMOŚCIAMI, PLANOWANIA I ZAGOSPODAROWANIA PRZESTRZENNEGO ORAZ REALIZACJI INWESTYCJI OKREŚLONE W ART. 29 USTAWY Z DNIA 10 MAJA 2018 R. O CENTRALNYM PORCIE KOMUNIKACYJNYM ORAZ SZCZEGÓLNE ZASADY NABYWANIA NIERUCHOMOŚCI OKREŚLONE W ART. 29B TEJ USTAWY</w:t>
      </w:r>
    </w:p>
    <w:tbl>
      <w:tblPr>
        <w:tblW w:w="5098" w:type="dxa"/>
        <w:jc w:val="left"/>
        <w:tblInd w:w="0" w:type="dxa"/>
        <w:tblCellMar>
          <w:top w:w="15" w:type="dxa"/>
          <w:left w:w="70" w:type="dxa"/>
          <w:bottom w:w="15" w:type="dxa"/>
          <w:right w:w="70" w:type="dxa"/>
        </w:tblCellMar>
        <w:tblLook w:firstRow="1" w:noVBand="1" w:lastRow="0" w:firstColumn="1" w:lastColumn="0" w:noHBand="0" w:val="04a0"/>
      </w:tblPr>
      <w:tblGrid>
        <w:gridCol w:w="1270"/>
        <w:gridCol w:w="1701"/>
        <w:gridCol w:w="2127"/>
      </w:tblGrid>
      <w:tr>
        <w:trPr>
          <w:trHeight w:val="300" w:hRule="atLeast"/>
        </w:trPr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Numer punktu załamania granicy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Współrzędne punktów załamania granicy (PL-1992)</w:t>
            </w:r>
            <w:r>
              <w:rPr>
                <w:rStyle w:val="Zakotwiczenieprzypisudolnego"/>
              </w:rPr>
              <w:footnoteReference w:id="6"/>
            </w:r>
            <w:r>
              <w:rPr>
                <w:rStyle w:val="IGindeksgrny"/>
              </w:rPr>
              <w:t>)</w:t>
            </w:r>
          </w:p>
        </w:tc>
      </w:tr>
      <w:tr>
        <w:trPr>
          <w:trHeight w:val="300" w:hRule="atLeast"/>
        </w:trPr>
        <w:tc>
          <w:tcPr>
            <w:tcW w:w="12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X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Y</w:t>
            </w:r>
          </w:p>
        </w:tc>
      </w:tr>
      <w:tr>
        <w:trPr>
          <w:trHeight w:val="348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603207,59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473709,60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603194,16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473693,40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603193,20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473666,55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603194,69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473663,62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603260,61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473669,40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603250,18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473647,35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603240,92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473621,69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603240,64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473619,70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603236,43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473589,80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603236,01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473582,92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603207,01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473580,32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603189,09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473578,72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603085,77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473537,88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602951,23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473485,99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602947,04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473484,37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602924,47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473474,98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602828,56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473438,51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602786,51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473422,21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602784,25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473413,49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602779,20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473413,05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602782,70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473407,55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602796,39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473386,11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602801,89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473386,58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602819,23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473359,39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602854,45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473362,10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602853,22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473390,45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602931,27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473395,91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602927,36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473427,21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602924,95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473446,45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602957,47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473449,50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602981,74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473370,89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602987,64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473351,79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602991,74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473352,05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603063,82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473356,57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603272,87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473374,75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603274,59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473370,89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603064,12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473352,58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602994,39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473348,21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602988,02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473347,80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603034,80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473314,88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602986,47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473309,68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602986,59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473299,33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602974,89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473281,09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602947,48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473271,84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602943,18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473247,06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602856,05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473223,10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602865,71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473188,51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602961,63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473216,63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602968,95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473191,65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602964,46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473188,74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602958,38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473185,32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602953,86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473183,11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602937,56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473176,74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602905,19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473167,33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602875,23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473160,06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602876,05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473157,73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602905,50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473164,35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602937,86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473173,75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602954,52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473179,17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602961,90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473182,85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602967,88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473186,33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602973,33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473190,07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602976,81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473196,85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603015,34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473200,25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603092,64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473207,09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603093,87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473193,96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603025,93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473189,12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603026,07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473187,12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603096,04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473192,11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603094,63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473207,27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603115,27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473209,09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603138,10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473208,27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603098,89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473155,47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603017,67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473154,81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602975,95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473146,07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602934,48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473134,81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602891,36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473121,40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602897,83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473107,42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602899,25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473105,33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602906,37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473094,84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602914,25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473087,22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602965,79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473043,92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602976,30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473035,09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603010,98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473005,64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603015,43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473002,31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603040,84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472983,47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603050,61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472975,83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603061,61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472965,30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603085,62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472929,38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603098,58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472911,99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603107,13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472901,73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603118,54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472891,12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603128,38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472881,93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603129,84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472880,56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603163,44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472848,22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603172,81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472839,25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603192,88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472821,49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603219,40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472801,09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603231,02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472791,68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603240,26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472781,92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603246,75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472773,85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603255,47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472755,66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603268,68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472740,28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603264,47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472744,43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603257,36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472751,96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603253,67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472754,96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603249,16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472759,79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603237,79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472771,16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603233,57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472777,74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603227,93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472783,62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603224,29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472787,36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603212,92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472796,93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603185,73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472816,90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603162,82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472839,42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603159,18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472842,68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603124,97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472875,81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603113,56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472886,10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603103,96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472896,21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603093,64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472907,07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603080,16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472923,97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603061,23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472950,03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603054,60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472959,20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603034,38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472977,21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603007,31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472996,48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603005,49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472998,06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602975,70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473023,85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602932,68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473022,31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602937,13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472996,28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602942,82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472978,91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602956,77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472939,64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602884,30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472938,85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602883,75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472907,18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602877,51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472862,82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602870,88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472832,92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602907,23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472814,17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602942,45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472793,89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602944,28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472792,83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602954,69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472786,84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602979,63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472778,98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602989,44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472778,65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603007,57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472778,04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603036,46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472779,79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603065,05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472785,11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603104,70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472791,34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603121,35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472787,84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603130,72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472785,88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603144,99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472781,71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603195,43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472761,74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603201,13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472759,56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603197,81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472757,33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603140,52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472779,54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603104,60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472787,49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603082,39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472784,35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603064,51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472779,97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603050,99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472777,19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603035,11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472775,09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603017,22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472774,60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603001,86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472726,42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603055,53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472700,14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603075,53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472691,04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603244,72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472608,74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603262,82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472633,64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603267,20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472642,07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603289,12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472674,05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603296,80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472689,20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603319,03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472725,89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603347,53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472765,77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603365,42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472786,79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603405,55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472835,64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603423,65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472849,23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603432,68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472856,00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603448,53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472867,48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603478,16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472881,57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603482,00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472883,02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603558,90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472912,15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603565,28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472904,41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603484,44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472872,89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603480,56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472871,37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603451,43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472860,01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603414,75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472827,92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603384,35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472796,60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603359,28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472764,38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603350,32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472752,75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603328,28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472724,15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603325,03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472718,30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603308,37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472688,44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603268,52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472623,73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603242,75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472581,88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603240,85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472578,70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603241,21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472578,30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603234,98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472564,89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603233,16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472559,08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603231,63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472552,26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603230,81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472547,71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603250,33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472535,69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603248,28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472527,65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603256,24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472523,72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603252,11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472512,45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603279,33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472500,05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603272,51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472471,80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603271,69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472467,53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603338,28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472430,81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603376,53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472412,47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603402,88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472400,72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603408,17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472389,04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603408,03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472373,77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603406,42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472353,30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603413,26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472362,64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603488,61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472373,06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603501,17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472376,75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603516,56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472400,53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603526,60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472420,71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603526,77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472421,05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603538,91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472441,45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603539,27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472442,47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603557,41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472490,01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603559,62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472495,82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603561,43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472499,42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603566,03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472508,59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603578,75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472532,28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603590,47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472554,07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603606,09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472583,16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603627,31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472622,66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603638,49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472645,52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603685,71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472727,79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603736,39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472820,15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603741,43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472817,95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603742,78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472817,01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603696,20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472732,36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603691,87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472724,48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603646,87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472641,05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603628,97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472609,46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603617,80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472589,83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603612,01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472579,66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603593,91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472546,80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603582,30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472524,83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603567,21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472496,27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603565,62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472492,44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603564,68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472490,21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603554,82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472460,12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603542,21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472424,24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603535,75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472418,68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603591,82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472421,19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603593,48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472399,22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603592,02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472391,61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603591,01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472389,09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603581,41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472379,11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603571,41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472363,33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603567,77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472349,74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603566,96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472339,87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603566,72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472338,84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603564,97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472331,30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603560,77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472313,23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603542,10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472219,15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603512,30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472216,92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603539,52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472206,11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603538,92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472203,12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603534,25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472179,56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603534,96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472177,68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603536,15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472174,59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603538,40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472179,91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603540,34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472174,84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603525,70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472157,97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603499,50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472127,77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603554,11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472138,83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603562,49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472116,89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603569,68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472098,13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603577,50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472077,03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603590,69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472041,46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603603,30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472007,41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603639,30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471982,88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603634,01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471980,09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603655,50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471966,28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603666,90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471903,08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603671,27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471878,84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603674,88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471858,81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603675,50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471855,46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603681,65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471821,29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603682,07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471819,42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603686,76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471798,94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603704,12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471766,08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603706,00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471763,93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603740,13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471724,75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603767,00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471695,13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603778,54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471682,65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603785,45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471675,43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603836,08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471629,11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603838,83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471625,52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603823,10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471586,46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603826,04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471584,76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603827,84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471583,87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603833,32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471581,16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604013,95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471455,23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604084,16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471407,40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604107,13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471391,41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604142,68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471366,25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604226,39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471308,39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604230,51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471305,55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604221,55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471293,01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604188,39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471316,40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604167,03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471331,47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604145,67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471346,54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604124,02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471361,50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604102,38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471376,45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604075,81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471394,82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604057,74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471407,30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604023,48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471430,97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603952,73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471479,87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603948,66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471482,62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603910,48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471508,48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603907,99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471510,16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603852,57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471420,13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603864,96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471381,61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603866,02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471378,31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603870,39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471364,73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603875,78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471347,95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603885,40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471318,07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603894,13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471290,98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603890,68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471290,31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603894,23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471279,28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603820,62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471265,14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603760,01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471253,49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603698,90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471241,76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603714,99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471192,41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603776,34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471203,39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603827,72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471212,59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603837,09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471214,30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603910,78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471227,83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603914,25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471228,46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603931,13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471176,90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603948,89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471122,65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603810,67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471097,28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603813,93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471078,88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603916,57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471097,84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603925,09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471062,68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603966,06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471070,19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603971,24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471054,40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603974,21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471054,94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604146,68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471087,53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604151,33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471079,75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604170,44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471048,16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604186,30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471021,34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604194,60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471007,29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604202,12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470994,56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604224,45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470956,38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604227,23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470951,47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604245,91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470918,53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604246,69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470917,17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604249,22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470912,74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604260,32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470893,32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604261,49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470891,25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604288,92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470843,22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604292,98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470836,19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604309,00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470807,92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604311,13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470804,26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604329,90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470771,30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604353,66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470729,72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604366,71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470705,98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604369,76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470700,42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604370,82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470691,64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604373,94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470665,92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604376,27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470646,69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604376,98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470639,83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604377,82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470630,09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604380,33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470606,89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604380,56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470605,25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604384,08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470579,15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604387,09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470572,11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604388,54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470568,70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604391,03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470568,10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604451,85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470567,95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604595,83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470561,23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604690,76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470555,63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604690,77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470555,54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604428,77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470564,85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604391,07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470568,02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604389,03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470568,11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604392,76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470558,96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604721,81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470547,40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604943,09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470584,69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604946,18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470577,82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604948,38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470573,33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604950,22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470569,89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604952,07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470566,24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604955,13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470561,24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604953,94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470561,03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604944,80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470577,47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604939,45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470580,83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604921,13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470577,59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604906,82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470574,85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604883,54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470570,65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604859,23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470566,14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604836,08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470562,19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604812,24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470558,11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604793,22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470554,87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604772,92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470551,39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604753,32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470548,05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604713,27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470543,95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604690,31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470544,75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604668,11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470545,52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604645,92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470546,30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604553,48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470549,51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604531,28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470550,29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604509,09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470551,06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604398,16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470554,92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604396,94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470554,98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604395,71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470555,05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604400,57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470547,43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604410,97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470534,79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604415,56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470529,20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604431,50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470508,74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604434,58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470504,79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604479,14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470446,81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604366,30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470430,70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604362,66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470452,74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604342,62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470449,66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604336,14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470474,90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604244,48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470461,68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604239,56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470476,62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604238,79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470478,93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604228,19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470510,66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604209,90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470565,35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604205,39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470565,84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604206,34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470562,88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604233,58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470478,52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604238,58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470463,74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604183,33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470455,68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604181,14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470471,02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604077,94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470456,26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604024,20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470448,57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604033,97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470407,76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604037,77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470384,20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604087,67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470391,32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604097,77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470336,65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604176,59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470347,81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604225,48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470354,70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604271,60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470361,20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604274,92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470361,66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604289,82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470318,25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604286,79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470317,82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604278,50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470316,64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604220,13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470308,33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604190,02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470304,05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604191,61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470291,39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604192,12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470287,26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604196,71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470287,83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604197,31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470283,08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604197,89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470278,50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604294,98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470293,80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604297,99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470294,27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604306,42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470269,20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604303,22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470268,74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604268,38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470263,69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604228,45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470257,91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604173,88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470250,00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604160,62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470248,09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604138,22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470244,84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604104,31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470239,93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604109,33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470205,31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604143,23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470210,21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604191,23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470217,16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604192,43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470221,38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604208,84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470207,60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604199,44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470210,27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604178,68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470207,26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604150,42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470203,18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604122,11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470199,08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604127,12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470164,54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604155,43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470168,57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604183,70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470172,61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604240,80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470180,76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604254,09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470182,66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604298,35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470188,97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604315,33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470159,86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604362,88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470166,64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604381,89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470134,16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604325,14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470126,03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604329,03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470098,57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604055,12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470060,64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604099,21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469982,94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604153,18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469887,75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604154,66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469885,36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604172,67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469854,07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604183,72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469834,89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604192,03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469820,37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604202,11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469802,88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604207,44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469803,65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604313,78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469818,61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604335,91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469763,93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604232,65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469749,09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604235,05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469744,89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604237,70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469745,27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604580,88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469794,77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604585,46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469787,84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604577,76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469791,29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604550,22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469787,32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604505,66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469780,89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604485,71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469778,02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604455,85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469773,70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604447,93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469772,56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604416,42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469768,02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604373,05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469761,76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604329,42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469755,47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604336,16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469706,47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604364,79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469710,41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604379,96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469685,64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604387,59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469673,20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604392,27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469673,85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604437,57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469680,13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604482,13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469686,31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604489,31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469633,73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604531,10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469639,44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604541,04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469640,79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604578,78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469645,95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604575,46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469670,27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604655,94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469681,25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604638,28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469707,96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604649,25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469709,48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604654,75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469701,16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604656,21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469704,39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604708,87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469711,69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604712,37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469686,39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604715,38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469664,60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604756,98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469670,28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604798,50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469675,94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604850,57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469683,05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604861,00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469684,47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604944,29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469695,84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604953,55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469676,81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604962,32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469658,84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605016,62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469684,58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605008,02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469702,63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605015,14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469706,00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605053,15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469724,03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605056,95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469716,98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605066,70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469722,03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605074,58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469706,62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605089,78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469714,39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605093,62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469706,29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605111,50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469715,64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605111,73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469691,52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605111,97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469667,57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605110,35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469659,83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605108,75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469652,07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605115,78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469651,54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605116,85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469657,51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605117,71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469661,27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605118,97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469666,82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605118,69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469694,87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605121,18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469696,23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605180,77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469728,75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605222,32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469751,42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605263,10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469773,67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605315,74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469802,39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605368,41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469831,14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605371,46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469832,80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605394,16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469812,90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605398,26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469809,30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605400,02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469807,76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605407,02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469801,64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605421,36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469789,04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605430,54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469781,01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605443,05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469770,04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605453,37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469760,99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605455,77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469762,67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605445,76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469771,65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605424,03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469790,55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605427,24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469792,39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605500,49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469834,40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605513,95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469810,92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605515,91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469812,05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605547,82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469830,41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605556,60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469835,46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605598,44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469859,53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605610,34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469866,36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605630,91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469878,20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605644,75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469856,01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605698,81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469887,33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605721,68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469867,10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605727,79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469861,32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605733,91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469855,79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605749,29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469861,55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605772,69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469870,31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605777,77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469872,22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605815,82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469885,46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605861,65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469904,30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605864,63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469897,44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605869,71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469880,56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605880,78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469862,56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605903,35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469875,43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605906,76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469877,35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605924,77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469887,52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606017,73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469939,96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606202,25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470044,05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606295,77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470096,71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606314,22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470064,48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606306,68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470059,91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606301,92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470067,70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606282,36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470055,66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606253,99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470040,11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606244,87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470033,86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606233,21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470025,87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606216,93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470014,60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606213,92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470020,03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606175,12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469997,18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606140,45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469977,13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606124,43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469966,53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606031,39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469915,33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605938,73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469862,72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605922,05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469853,32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605939,08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469823,86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605936,17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469822,44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605944,25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469782,63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605939,24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469751,14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605933,04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469696,57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605978,03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469611,60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605980,04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469602,71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605984,68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469593,75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605986,81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469587,12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605991,65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469567,40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606001,82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469555,07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606012,68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469549,69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606033,12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469555,87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606040,62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469551,00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606046,66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469549,19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606050,48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469548,04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606082,37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469525,66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606093,65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469505,47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606096,74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469487,11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606098,23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469484,13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606109,16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469471,69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606132,80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469435,96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606186,00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469355,61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606206,70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469326,53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606212,72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469319,95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606228,33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469302,88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606260,13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469285,31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606266,76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469281,64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606298,01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469254,20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606316,10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469224,24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606326,78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469218,84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606319,81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469208,35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606311,16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469215,84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606305,09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469224,41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606298,26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469239,36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606293,59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469248,78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606284,00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469256,29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606260,63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469274,54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606228,23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469287,59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606219,98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469293,69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606202,81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469308,87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606175,73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469347,05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606148,44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469383,95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606122,53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469419,48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606096,47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469455,39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606086,14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469482,60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606077,94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469493,29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606049,89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469525,09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606037,63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469529,92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606028,32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469531,90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606018,97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469528,67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605996,60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469538,95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605982,86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469553,08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605960,22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469593,03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605958,90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469592,32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605955,90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469599,78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605954,23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469598,88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605953,73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469600,87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605951,43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469603,03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605949,75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469608,78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605933,29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469646,27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605924,43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469667,65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605909,47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469663,08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605910,10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469661,75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605914,75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469638,14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605917,30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469596,85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605914,36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469554,83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605917,71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469505,66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605919,42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469494,87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605921,75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469486,47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605929,86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469457,25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605932,57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469448,52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605970,61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469316,91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606006,50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469194,08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605996,96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469203,72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605990,81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469224,29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605984,61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469245,54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605978,12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469268,36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605973,74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469267,38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605970,46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469280,56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605965,91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469294,97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605961,35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469311,34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605965,38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469312,05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605955,07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469347,46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605949,98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469364,92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605945,07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469381,81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605934,84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469416,92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605911,20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469503,54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605910,18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469541,17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605909,98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469548,91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605909,66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469560,98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605909,37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469571,49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605908,89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469589,07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605908,42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469604,90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605908,17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469613,23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605908,14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469614,42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605907,99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469619,36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605907,56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469633,95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605906,99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469637,15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605902,68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469654,03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605901,98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469656,76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605893,21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469672,67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605890,20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469678,18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605874,92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469697,79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605869,01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469696,76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605811,17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469686,60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605783,06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469681,67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605734,42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469673,12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605737,61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469651,62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605722,92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469649,13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605722,59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469649,08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605686,41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469642,65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605696,69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469620,54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605706,57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469598,52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605715,09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469579,90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605715,84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469578,25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605719,37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469570,51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605725,14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469557,86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605737,09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469531,23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605750,48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469501,37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605760,21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469479,59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605763,68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469471,60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605767,82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469462,69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605772,46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469452,73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605779,83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469434,85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605791,76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469408,34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605808,21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469372,02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605812,20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469363,19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605750,67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469349,09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605711,21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469339,75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605700,98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469337,33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605672,25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469330,77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605633,67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469321,49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605619,51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469318,65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605595,83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469373,39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605585,70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469396,51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605576,70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469417,06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605564,81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469444,19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605544,82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469489,81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605537,40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469506,73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605532,55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469517,81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605526,76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469531,24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605525,03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469535,24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605517,91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469533,02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605517,43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469542,46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605510,27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469558,84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605491,45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469547,53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605500,30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469527,61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605507,11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469512,31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605488,66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469505,32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605473,37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469539,18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605438,52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469525,97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605460,17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469494,53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605469,12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469481,53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605473,49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469473,83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605497,51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469431,57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605497,97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469430,75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605511,11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469400,88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605520,12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469380,38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605530,30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469357,23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605554,29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469302,93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605549,31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469301,73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605529,04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469348,02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605516,04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469377,41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605506,32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469399,57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605493,71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469428,33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605489,83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469435,12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605464,50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469479,41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605462,15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469478,65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605426,91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469467,20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605422,92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469476,22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605421,47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469479,52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605397,35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469466,80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605394,33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469467,02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605370,40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469454,58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605363,04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469456,30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605366,73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469448,10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605380,70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469416,54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605389,74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469396,13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605398,45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469376,45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605407,48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469355,61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605417,45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469332,73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605425,33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469314,65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605441,56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469275,93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605445,08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469268,54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605458,38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469240,71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605466,42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469222,87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605468,77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469217,43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605478,62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469192,55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605491,11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469167,60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605493,81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469161,94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605505,90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469135,09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605517,72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469108,56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605512,48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469107,44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605501,65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469132,14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605493,60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469150,46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605488,63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469161,82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605485,58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469168,77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605482,90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469175,34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605467,97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469209,36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605461,56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469223,95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605451,55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469245,98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605449,10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469251,45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605427,97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469298,66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605412,16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469334,43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605388,39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469387,69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605383,72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469385,00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605339,09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469359,34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605295,75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469334,43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605252,43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469309,52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605240,96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469302,93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605230,44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469285,13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605216,32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469273,55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605196,92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469264,13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605173,14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469253,37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605171,60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469252,68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605141,90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469296,79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605129,55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469315,80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605128,99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469316,67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605127,39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469319,12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605124,82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469317,01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605025,55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469235,55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605017,93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469229,30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604989,33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469205,81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604961,19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469182,71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604885,50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469120,63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604881,89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469117,18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604829,76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469067,20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604807,68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469046,03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604781,78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469021,19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604742,91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468983,94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604735,05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468976,40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604754,91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469019,84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604840,77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469099,96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604899,98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469155,21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604894,39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469154,52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604839,85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469147,72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604784,78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469140,86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604762,66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469138,10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604765,56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469080,92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604830,80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469097,43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604793,13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469061,58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604753,13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469021,96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604733,24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469001,97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604715,30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468984,03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604694,87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469019,56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604693,64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469023,35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604689,13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469030,59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604675,04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469020,93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604647,68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469064,42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604623,45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469043,63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604615,57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469052,73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604612,55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469050,11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604606,51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469044,87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604585,75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469026,88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604626,00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468980,25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604665,64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468934,31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604642,73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468911,45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604642,34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468911,06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604629,17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468926,21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604605,36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468953,31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604590,55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468970,39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604575,73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468987,47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604540,07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468962,37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604547,97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468933,01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604552,74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468915,26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604562,93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468877,70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604572,69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468841,45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604562,15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468830,92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604547,18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468886,26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604544,55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468895,99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604535,70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468928,72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604534,01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468934,94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604533,49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468936,87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604530,76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468946,99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604529,71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468950,85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604520,04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468986,61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604461,39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468972,91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604384,28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468955,38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604337,93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468934,69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604307,54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468917,58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604278,06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468902,10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604261,28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468892,92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604268,63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468884,51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604270,66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468882,18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604179,72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468804,09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604211,97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468769,86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604240,04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468740,07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604239,98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468739,97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604242,30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468737,66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604246,08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468733,66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604272,76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468694,63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604279,68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468682,80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604281,96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468679,02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604294,36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468657,97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604307,30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468634,19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604314,63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468619,33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604332,91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468601,52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604332,58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468601,16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604330,19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468598,58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604311,43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468616,94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604303,77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468630,65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604290,19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468654,55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604278,68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468675,01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604269,15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468691,95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604242,08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468730,67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604239,08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468733,83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604228,90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468744,86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604218,55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468756,06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604201,49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468774,53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604191,46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468766,63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604167,77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468747,95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604140,95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468726,80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604115,70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468706,89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604071,19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468671,80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604028,77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468642,83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604001,87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468624,44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603917,01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468566,47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603898,75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468586,97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603891,20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468595,45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603887,82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468590,43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603938,13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468533,82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603940,79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468530,83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603953,30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468516,75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603887,79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468463,20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603913,11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468432,26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603782,68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468325,50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603833,18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468284,43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603857,40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468264,81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603882,47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468244,44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603883,74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468243,18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603912,88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468219,89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603812,18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468146,45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603833,20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468122,72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603825,71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468116,09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603819,40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468123,20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603759,31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468075,25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603778,40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468053,61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603776,69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468052,04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603801,00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468037,69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603831,25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468019,83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603846,31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468010,94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603865,10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468020,63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603887,51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468046,29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603897,42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468057,71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603940,46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468107,30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603963,31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468134,25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603967,28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468138,94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603986,30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468161,12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604001,83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468179,21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604039,63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468227,93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604045,34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468235,57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604102,02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468311,27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604105,75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468316,28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604205,48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468449,98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604226,57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468478,26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604250,05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468507,29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604277,12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468540,76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604279,38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468543,56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604328,92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468595,01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604341,90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468582,03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604334,58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468574,41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604293,81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468531,18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604272,15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468506,01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604257,02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468487,87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604214,45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468430,53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604211,87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468427,06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604215,00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468425,65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604213,77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468424,02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604210,64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468425,41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604124,63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468310,12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604055,43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468216,14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604010,53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468156,88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603970,28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468110,76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603903,75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468034,54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603897,72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468028,18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603881,65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468008,69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603866,35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467991,52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603867,83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467990,11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603866,98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467989,13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603868,39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467987,79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603855,09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467972,50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603876,14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467946,48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603819,97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467859,38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603833,06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467854,41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603852,21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467847,13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603873,69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467838,97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603885,14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467834,62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603919,52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467821,55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603951,80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467809,62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603964,52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467804,92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603998,16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467792,50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604032,65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467779,76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604036,65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467778,28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604054,21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467771,79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604070,15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467765,90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604075,49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467760,93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604067,97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467762,44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604064,84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467757,45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604043,03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467765,48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604020,19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467773,89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604006,04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467749,88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604003,47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467745,35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603995,31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467730,77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604010,84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467723,85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604015,48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467721,68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604036,23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467711,97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604042,56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467709,02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604045,36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467707,71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604068,86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467694,66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604094,96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467672,91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604100,43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467666,98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604114,34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467651,90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604123,79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467637,17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604134,21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467620,94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604143,38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467602,29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604172,46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467543,69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604188,31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467511,45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604200,96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467485,11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604190,87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467473,83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604175,34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467505,49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604159,93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467536,93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604132,59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467592,64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604121,49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467615,28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604113,36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467627,88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604103,55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467643,09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604090,27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467657,42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604084,68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467663,46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604063,86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467680,08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604060,82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467682,51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604054,42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467686,23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604046,49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467690,84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604038,15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467695,69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604026,53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467701,10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604004,58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467711,37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603976,36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467723,90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603974,94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467722,35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603965,84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467712,45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603950,73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467696,02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603948,80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467693,91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603935,44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467679,38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603930,53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467674,04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603919,97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467662,54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603912,26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467654,16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603902,65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467643,71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603894,67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467635,03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603877,08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467615,89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603859,49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467596,76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603841,90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467577,62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603824,31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467558,48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603806,72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467539,35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603789,14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467520,21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603772,28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467501,88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603764,16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467493,06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603747,94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467476,46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603745,19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467473,63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603728,38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467456,44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603708,81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467436,41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603689,97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467418,07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603671,35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467399,96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603662,97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467391,80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603652,32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467382,24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603627,28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467359,76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603625,75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467358,38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603619,80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467353,03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603625,61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467343,86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603630,76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467337,25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603637,90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467326,95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603650,04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467319,40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603651,88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467313,55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603610,16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467216,27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603606,61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467208,01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603585,77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467216,94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603581,64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467215,45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603569,32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467191,36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603609,30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467170,92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603595,20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467143,34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603578,67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467111,02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603579,49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467102,71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603562,70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467069,91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603566,10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467067,77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603571,26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467064,50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603566,75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467059,15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603565,84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467058,08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603565,32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467057,46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603555,75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467046,12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603563,23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467033,45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603568,71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467010,57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603566,25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466975,07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603567,15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466967,80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603569,43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466949,48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603571,87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466940,66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603573,77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466933,84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603579,27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466914,05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603588,48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466894,08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603594,75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466880,48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603659,26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466948,21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603668,08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466931,03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603681,63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466915,90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603573,43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466801,29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603555,25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466782,03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603519,08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466741,77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603545,28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466724,11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603568,87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466702,80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603584,71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466684,90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603587,95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466681,26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603607,78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466655,75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603618,59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466641,67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603630,86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466625,69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603629,27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466624,47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603622,10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466619,03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603627,86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466611,47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603617,83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466608,24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603604,08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466614,69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603459,51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466584,07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603462,15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466573,96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603478,14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466554,10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603640,58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466588,52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603644,11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466589,93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603656,76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466573,20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603508,07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466473,44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603527,04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466338,13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603516,47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466331,08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603501,70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466321,21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603440,16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466273,58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603435,45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466269,04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603417,87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466303,72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603400,26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466338,47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603337,87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466303,67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603351,00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466276,18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603354,86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466268,58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603367,60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466243,49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603373,50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466234,27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603376,18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466220,99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603382,42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466194,71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603387,13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466163,93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603388,27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466085,59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603388,54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466067,03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603385,36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466042,83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603381,11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466030,91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603368,10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466006,17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603352,93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465990,17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603352,03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465989,22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603329,11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465972,13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603292,91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465948,55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603288,80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465940,04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603284,97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465925,99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603284,10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465908,54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603283,63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465892,54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603287,28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465878,01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603293,14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465868,46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603300,83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465858,19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603316,70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465842,14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603391,60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465784,48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603408,46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465771,58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603420,98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465761,99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603446,38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465741,00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603523,59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465682,37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603591,60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465623,57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603595,94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465617,39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603596,09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465611,93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603602,04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465585,52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603610,99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465555,60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603613,66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465542,85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603614,51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465496,78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603614,67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465488,09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603617,46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465482,78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603611,71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465480,37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603609,69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465542,34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603607,03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465555,08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603598,14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465584,64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603592,19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465611,05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603588,93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465616,67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603589,05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465620,49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603539,48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465663,35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603521,05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465679,29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603502,57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465693,56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603490,41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465702,81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603443,83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465737,92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603418,44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465758,91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603388,73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465782,02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603387,00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465780,49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603391,79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465775,73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603378,95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465777,52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603370,63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465779,83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603359,24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465767,30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603361,58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465766,73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603401,76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465752,78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603427,62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465739,27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603450,55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465723,74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603485,71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465696,50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603455,23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465657,88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603432,71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465680,32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603399,38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465642,80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603357,52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465592,24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603344,23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465600,21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603343,68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465601,04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603322,39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465632,71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603311,66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465648,69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603302,48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465662,34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603258,84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465608,28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603196,62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465532,19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603206,19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465531,45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603214,76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465530,80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603232,92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465529,47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603296,20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465481,01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603251,69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465383,40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603156,68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465167,16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603178,68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465155,79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603198,50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465150,70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603215,75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465146,27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603230,14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465142,58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603283,19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465143,62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603288,94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465144,94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603321,49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465152,40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603412,10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465176,64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603448,65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465186,36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603472,46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465192,58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603474,17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465186,10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603475,48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465181,15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603476,29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465178,09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603416,01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465162,27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603325,25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465137,84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603285,63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465128,83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603262,17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465125,31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603238,25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465126,77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603235,06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465108,42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603234,83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465107,14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603244,94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465093,34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603242,11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465090,94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603239,02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465088,33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603236,50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465086,20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603245,36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465076,95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603242,44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465074,99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603250,18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465065,74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603243,84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465066,30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603212,26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465045,05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603192,86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465032,00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603173,11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465018,72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603152,99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465005,18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603132,40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464991,33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603105,53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464973,26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603077,83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464954,63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603101,27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464920,06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603080,92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464907,54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603075,94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464904,49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603113,99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464884,69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603116,36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464882,56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603135,13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464873,17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603144,44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464869,41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603166,09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464856,91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603166,98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464856,45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603202,60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464877,42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603210,63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464882,11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603213,18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464877,81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603178,85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464857,64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603167,13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464850,74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603132,25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464868,74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603114,07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464878,12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603111,68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464880,25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603104,08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464884,15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603067,11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464903,12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603052,44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464874,52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603077,12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464855,62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603035,16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464828,00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603050,11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464807,87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603060,86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464793,36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603063,35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464790,01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603077,53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464770,83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603090,54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464753,22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603103,89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464735,17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603100,50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464733,04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603102,28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464730,63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603181,06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464624,08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603175,14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464616,96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603175,36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464625,05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603165,89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464637,87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603151,65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464657,11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603137,49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464676,28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603123,38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464695,36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603109,11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464714,65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603094,03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464735,06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603077,50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464757,42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603057,50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464784,46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603024,92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464760,37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603031,52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464751,41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603036,57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464738,50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603040,62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464730,15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603052,95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464704,67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603057,37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464695,53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603065,02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464682,05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603074,03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464666,20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603077,58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464661,49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603091,88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464642,56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603095,50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464637,77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603106,26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464623,55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603120,71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464604,46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603139,33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464579,84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603145,39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464571,84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603137,99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464565,05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603110,64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464542,29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603101,75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464534,96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603048,65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464557,16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603047,16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464559,05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602984,50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464638,72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602969,67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464657,00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602966,92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464642,16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602962,75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464619,63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602956,92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464587,79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602951,68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464559,16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602946,44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464530,59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602944,76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464521,39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602935,67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464474,42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602929,96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464441,25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602926,59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464423,04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602926,27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464417,62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602925,10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464397,85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602925,74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464392,75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602912,95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464396,34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602909,29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464397,55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602858,67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464411,95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602863,35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464434,58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602863,52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464435,50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602867,83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464459,26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602872,27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464483,71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602878,68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464518,64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602881,28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464532,85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602884,83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464552,18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602890,00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464580,36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602895,15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464608,41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602899,35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464631,31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602904,02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464656,55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602908,84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464682,62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602916,52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464724,18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602916,10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464724,71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602903,96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464740,58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602818,26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464756,17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602825,66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464792,14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602825,49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464813,12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602826,55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464824,61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602822,48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464846,08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602820,45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464850,84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602819,66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464852,67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602810,70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464875,84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602807,76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464883,82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602803,06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464899,16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602787,20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464946,21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602774,90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464985,10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602770,05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465024,81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602762,71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465051,73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602749,76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465104,63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602743,57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465121,11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602730,31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465160,77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602723,14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465179,45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602708,79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465216,80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602779,17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465297,30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602772,88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465302,44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602766,52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465304,10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602724,81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465309,15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602685,76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465308,45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602681,81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465307,77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602681,25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465305,05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602684,06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465299,32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602695,32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465273,16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602689,41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465271,88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602678,58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465296,98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602676,87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465299,45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602672,33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465306,01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602637,70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465300,00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602621,67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465295,55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602599,17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465289,29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602595,72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465301,95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602595,50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465302,73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602613,51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465307,73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602627,22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465312,85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602671,81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465329,52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602672,92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465329,93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602675,55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465330,31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602705,48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465329,00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602706,18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465328,97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602739,80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465322,47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602743,86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465321,89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602745,91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465323,61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602751,07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465333,85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602756,64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465331,51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602757,21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465336,50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602767,22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465357,37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602776,87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465381,53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602778,55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465392,58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602778,55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465403,36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602777,02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465410,35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602773,00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465422,79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602764,72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465440,97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602755,07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465458,54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602745,97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465476,36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602749,17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465478,25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602795,27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465491,87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602841,71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465505,59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602874,96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465515,41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602891,55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465528,46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602899,50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465534,59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602936,07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465562,82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602912,43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465600,62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602907,12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465609,10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602927,32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465620,06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602933,44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465624,06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602953,64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465637,24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602967,56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465646,21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602976,67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465652,07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602959,74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465747,41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603000,73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465834,17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602990,53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465835,98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602946,48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465843,84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602910,88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465850,52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602889,64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465854,74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602900,47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465868,90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602913,78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465866,23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602949,50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465859,65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602954,43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465858,71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603007,66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465848,60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603012,52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465858,74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603012,94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465861,92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603036,98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465891,98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603008,14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465915,20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603031,01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465943,61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603053,41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465971,43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603060,16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465979,81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603049,69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466001,22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603104,49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466028,02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603086,25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466064,76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603072,00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466093,48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603066,38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466104,80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603057,47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466122,74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603041,85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466122,86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603044,07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466148,26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603039,92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466189,49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603051,08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466206,34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603085,17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466255,32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603095,85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466252,43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603100,89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466251,61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603149,23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466440,07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603144,45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466443,01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603126,89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466453,84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603075,02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466484,06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603057,28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466503,13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603043,57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466525,30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603037,60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466536,85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603035,53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466543,85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603024,02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466582,71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603019,24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466600,21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603012,84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466623,64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603010,02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466640,14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603006,09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466663,10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603008,62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466688,14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603011,49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466703,87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603012,70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466709,69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603016,51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466728,01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603019,64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466743,03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603027,16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466761,98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603032,60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466773,65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603038,19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466783,58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603039,77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466786,41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603043,37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466791,62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603045,27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466794,38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603047,60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466797,77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603057,75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466807,43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603074,72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466820,09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603095,12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466832,73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603097,59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466833,64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603136,43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466847,92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603155,67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466855,95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603176,20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466864,51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603189,95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466875,31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603200,87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466883,76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603215,49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466902,82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603218,82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466899,52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603183,74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466987,51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603180,44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467018,92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603194,35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467090,31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603194,93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467103,29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603194,32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467123,32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603190,50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467138,50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603182,28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467156,13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603169,26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467173,49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603172,54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467174,96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603185,86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467157,92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603192,17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467144,38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603199,22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467140,66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603252,68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467149,46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603244,45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467184,10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603242,77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467191,17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603246,34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467191,17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603269,83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467185,38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603275,79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467220,40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603277,80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467232,23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603267,48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467233,98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603253,93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467340,36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603228,78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467334,26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603195,30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467335,46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603162,03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467336,65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603097,22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467336,97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603080,74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467337,57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603029,52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467338,36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603022,09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467332,16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603012,23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467342,14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603019,03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467341,99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603023,42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467342,19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603028,91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467342,43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603096,24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467341,17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603096,10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467337,68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603186,63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467339,06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603197,72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467338,84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603228,75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467337,73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603254,08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467348,79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603258,93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467351,46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603260,56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467352,35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603270,52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467357,83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603290,97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467368,72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603294,11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467371,19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603326,34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467384,03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603292,04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467419,90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603331,71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467471,76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603314,46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467496,69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603314,14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467496,56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603272,04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467477,76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603229,49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467458,75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603226,75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467457,53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603225,60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467460,17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603188,72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467443,90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603145,67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467424,42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603073,93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467392,11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603031,04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467373,70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602991,37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467353,00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602996,63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467350,25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602992,50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467348,15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602987,28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467351,00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602964,34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467356,34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602968,68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467360,85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603005,60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467380,96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603028,39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467391,39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603028,24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467395,71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603032,88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467397,78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603032,91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467396,38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603032,90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467391,72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603064,89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467406,77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603110,97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467427,56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603129,95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467435,50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603182,01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467458,67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603219,00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467475,36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603217,94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467477,90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603220,65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467479,11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603221,75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467476,59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603303,03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467513,23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603301,54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467515,32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603303,38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467516,12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603301,45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467518,48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603325,17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467541,88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603322,89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467544,25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603310,44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467557,24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603295,27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467573,08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603274,88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467552,12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603269,63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467564,75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603266,90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467575,89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603266,62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467595,97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603269,31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467609,93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603271,68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467620,94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603301,48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467673,07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603307,47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467689,30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603309,26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467712,14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603307,32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467732,64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603305,72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467742,46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603299,13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467758,43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603297,46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467763,92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603288,96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467781,76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603285,79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467786,00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603284,26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467788,04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603264,08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467780,61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603235,22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467774,32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603219,95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467771,00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603199,71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467769,69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603193,81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467769,60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603171,80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467769,26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603165,82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467769,53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603111,17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467776,97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603087,08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467770,14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603078,54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467773,82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603060,00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467777,76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603038,05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467784,85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603039,76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467789,75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603078,47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467779,02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603087,95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467779,65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603107,70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467781,42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603113,41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467780,93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603137,62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467778,84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603172,12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467776,34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603193,40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467774,64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603219,97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467775,49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603249,90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467780,41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603281,29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467792,78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603289,11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467797,28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603304,70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467806,21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603316,46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467813,10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603340,20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467827,01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603347,06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467831,03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603371,77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467839,87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603395,45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467848,34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603424,86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467858,85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603438,65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467863,02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603424,93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467905,98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603446,15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467914,34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603435,55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467945,76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603433,94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467950,48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603463,24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467960,43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603455,29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467984,29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603453,37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467983,69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603443,03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468006,09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603423,71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468030,62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603399,18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468013,53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603383,96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468005,59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603356,35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467987,95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603339,31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467973,03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603322,36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467956,44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603289,30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467928,82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603272,07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467912,88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603246,96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467891,93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603245,69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467893,48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603270,81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467914,43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603288,04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467930,38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603318,12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467955,48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603321,53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467958,25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603338,32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467974,76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603355,16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467989,57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603382,97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468007,31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603398,44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468015,47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603422,72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468032,35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603457,31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468069,84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603456,81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468070,71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603456,40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468071,62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603434,03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468121,82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603396,12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468108,36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603366,46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468097,82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603308,55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468053,91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603300,30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468063,03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603336,90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468116,61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603307,35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468170,14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603285,97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468184,30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603255,73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468216,92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603309,34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468277,14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603325,28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468261,71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603363,42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468304,61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603348,11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468320,70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603305,60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468365,71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603302,85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468368,61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603253,17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468340,72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603246,87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468337,17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603154,03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468284,75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603081,04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468242,58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603076,71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468240,08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603061,39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468231,23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603042,61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468220,55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603019,14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468207,23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602968,00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468178,18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602938,43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468161,42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602875,47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468125,73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602800,41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468042,42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602777,37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468029,19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602747,64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468011,93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602719,78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467995,74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602660,13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467961,70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602655,80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467959,22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602627,15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467942,87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602574,16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467991,09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602581,94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467995,77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602619,24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468017,21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602624,52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468020,24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602648,35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468033,93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602675,59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468049,59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602716,83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468072,70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602719,53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468074,22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602767,34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468101,02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602775,81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468105,85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602860,49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468154,20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602936,62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468197,53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602953,11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468206,91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603045,75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468259,48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603095,32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468287,16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603079,21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468305,38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603137,01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468340,73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603167,10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468359,13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603214,96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468388,37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603266,14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468419,62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603269,00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468431,80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603270,70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468439,04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603266,63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468436,40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603265,46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468435,64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603247,84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468454,99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603248,95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468456,00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603218,77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468489,47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603221,05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468491,42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603247,25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468513,81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603278,09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468540,17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603304,32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468562,58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603330,46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468584,92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603356,53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468607,21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603382,99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468629,82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603407,62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468650,87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603402,55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468656,10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603463,33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468708,21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603361,31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468813,10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603352,57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468814,33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603295,71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468766,31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603110,28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468609,77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603102,68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468619,34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603139,28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468650,17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603230,68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468727,18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603284,16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468771,56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603287,94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468775,44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603412,11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468880,30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603415,24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468882,95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603449,76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468912,10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603454,40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468916,02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603483,01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468940,17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603533,85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468983,09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603538,66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468986,70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603492,70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469033,81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603642,35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469239,03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603661,13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469317,16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603662,58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469326,13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603662,75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469349,14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603662,04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469373,15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603661,20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469407,17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603662,95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469429,04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603663,30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469431,09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603664,67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469436,30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603671,12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469462,34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603674,41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469496,26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603674,07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469501,04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603670,68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469548,28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603667,30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469595,26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603716,49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469637,52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603721,78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469642,08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603728,28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469626,87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603773,57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469658,22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603774,76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469687,58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603775,47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469699,06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603714,96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469658,66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603710,59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469672,36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603696,20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469717,44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603777,29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469758,91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603774,92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469784,98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603769,40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469845,66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603775,60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469904,57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603783,92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469895,78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603786,82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469888,76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603820,28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469807,76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603829,51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469785,41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603835,71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469770,39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603845,22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469747,38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603845,82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469745,91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603853,02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469728,49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603854,97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469729,53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603857,46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469730,83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603856,85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469732,20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603848,77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469751,15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603846,37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469756,78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603840,98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469769,98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603817,75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469826,81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603808,89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469848,48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603787,63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469900,50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603781,65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469906,52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603776,37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469911,84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603772,56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469915,68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603744,94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469933,74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603706,02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469959,63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603696,36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469966,04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603659,33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469993,95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603656,01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469996,14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603631,42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470012,77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603607,64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470028,83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603555,56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470064,58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603534,81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470078,71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603516,04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470091,48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603599,15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470109,08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603652,93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470120,46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603715,14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470133,63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603702,40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470164,26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603467,42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470123,91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603450,21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470135,40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603435,35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470145,31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603428,19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470150,09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603424,12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470154,06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603665,51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470193,51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603696,26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470198,43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603687,84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470239,66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603660,07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470235,49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603583,05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470222,91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603588,01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470184,50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603422,77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470157,79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603408,16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470197,77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603403,15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470212,55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603452,55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470220,06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603590,39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470241,02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603629,91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470247,03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603727,22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470261,82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603722,62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470274,48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603703,41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470327,11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603685,68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470376,06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603662,42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470440,29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603658,53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470451,01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603654,77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470461,27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603651,88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470469,17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603647,42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470481,34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603635,53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470503,58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603638,00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470503,94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603627,31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470523,95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603293,36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470479,48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603269,37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470533,95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603256,78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470563,46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603252,32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470581,49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603253,87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470608,95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603254,22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470619,72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603250,53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470619,92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603025,62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470614,39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603013,65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470613,97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602959,68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470612,04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602908,50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470610,22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602895,13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470609,74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602888,84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470609,52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602869,35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470609,15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602842,74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470608,68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602817,11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470608,22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602791,37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470607,75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602767,15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470607,31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602749,16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470606,99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602727,08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470606,64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602641,88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470605,32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602607,21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470604,78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602594,20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470606,28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602579,68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470608,75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602564,21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470613,71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602554,86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470617,76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602546,18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470623,13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602536,60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470628,68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602526,80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470635,76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602520,92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470640,00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602485,43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470665,17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602475,91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470672,16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602470,46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470675,43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602450,96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470681,56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602442,06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470684,12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602426,29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470687,36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602407,97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470685,14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602395,92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470683,80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602344,70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470673,00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602343,49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470678,16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602316,94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470671,35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602317,66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470667,62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602291,73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470663,68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602287,98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470662,37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602265,33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470654,53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602211,99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470631,07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602204,19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470627,64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602177,90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470614,20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602158,58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470604,28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602146,62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470598,11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602135,64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470592,60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602119,97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470587,18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602105,62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470582,66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602094,18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470579,06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602089,84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470577,69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602059,55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470573,00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602058,32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470570,42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602055,18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470570,20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602030,97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470573,44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602020,58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470574,72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602013,15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470575,83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601982,86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470588,91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601976,06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470591,94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601966,62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470596,15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601945,95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470606,59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601913,80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470622,20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601888,81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470626,57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601848,08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470621,66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601819,31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470619,91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601793,64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470619,78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601749,75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470621,19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601744,94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470618,13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601740,47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470630,03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601749,10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470626,14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601793,16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470623,44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601818,87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470623,28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601847,64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470625,03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601884,69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470631,03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601886,60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470631,33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601916,69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470629,66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601936,44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470618,32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601947,95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470611,70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601968,70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470601,45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601979,53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470596,99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601985,09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470594,70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602014,95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470580,50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602018,13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470579,69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602030,91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470576,44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602059,50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470576,30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602089,81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470580,69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602092,41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470581,52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602109,68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470586,98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602114,57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470588,97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602134,26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470596,97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602136,35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470597,92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602138,59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470598,93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602157,11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470607,34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602185,94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470621,76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602202,55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470630,69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602201,60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470632,68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602261,84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470661,47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602284,99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470670,38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602288,84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470671,44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602295,11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470673,17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602315,48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470678,80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602342,27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470684,44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602342,83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470687,81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602393,64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470698,63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602423,29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470701,87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602435,86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470698,90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602440,20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470699,44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602444,85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470700,01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602457,46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470696,43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602467,86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470691,86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602475,45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470688,52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602485,08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470683,38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602493,48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470677,06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602504,20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470669,39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602507,75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470666,34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602527,15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470652,36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602544,14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470640,12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602552,45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470635,11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602557,19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470630,97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602557,75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470630,70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602569,50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470626,79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602584,16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470622,42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602594,29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470621,26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602596,85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470620,96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602615,07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470618,88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602698,96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470620,23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602740,33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470620,90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602746,63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470621,05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602762,61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470621,45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602820,32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470622,88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602881,84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470624,41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602888,87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470624,59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602997,27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470627,28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603003,31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470627,43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603031,58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470627,96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603059,83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470628,50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603120,17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470629,64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603143,29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470630,16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603174,94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470630,75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603251,96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470632,75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603256,20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470632,54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603300,35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470630,23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603300,41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470631,56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603332,86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470629,83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603333,18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470635,82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603365,41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470634,10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603368,58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470693,77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603397,74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470698,50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603415,71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470701,43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603452,97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470707,42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603487,98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470713,11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603505,64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470715,97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603517,87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470717,96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603519,72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470718,28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603474,36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470801,75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603446,50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470853,81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603448,57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470854,18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603580,95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470879,47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603583,11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470879,89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603499,12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471040,12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603443,65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471138,95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603353,64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471299,31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603351,93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471302,35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603351,66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471305,68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603370,25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471436,37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603377,40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471486,63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603380,18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471506,23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603381,59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471516,12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603384,82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471538,88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603389,04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471568,53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603389,12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471569,06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603383,99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471571,89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603351,22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471588,62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603319,08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471605,70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603329,21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471628,99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603320,00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471634,96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603324,40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471641,95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603251,70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471679,46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603240,04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471647,68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603238,64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471643,81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603237,10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471616,34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603230,26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471616,27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603230,40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471630,20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603231,33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471721,04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603230,79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471808,23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603229,29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471808,54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603211,21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471812,40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603198,14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471815,18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603189,78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471819,50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603181,64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471721,47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603166,94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471719,75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603167,28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471653,01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603081,28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471661,65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603078,70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471680,85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603074,31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471706,83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603073,89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471724,63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603073,79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471754,74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603074,18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471759,68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603075,31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471778,37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603074,03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471788,31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603072,22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471793,71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603066,87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471804,91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603066,23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471810,88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603070,11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471830,48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603046,41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471840,95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603032,39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471846,83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603007,16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471855,69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602993,22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471859,44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602990,50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471860,17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602950,52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471870,92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602917,34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471879,83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602913,97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471880,75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602916,90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471891,75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602915,20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471905,75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602903,60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471924,49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602901,70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471936,03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602899,10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471930,83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602894,05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471920,70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602883,09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471907,83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602870,07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471899,21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602857,30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471892,83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602846,14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471887,26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602834,61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471884,39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602823,62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471887,33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602820,68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471888,11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602809,61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471890,91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602790,69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471888,37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602770,95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471884,04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602751,30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471877,52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602744,11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471877,26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602670,82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471878,61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602636,96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471881,93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602623,69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471883,23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602617,18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471883,87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602608,67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471885,73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602602,41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471887,09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602575,02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471888,23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602568,40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471887,08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602555,10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471877,32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602552,52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471875,32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602551,18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471877,41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602555,54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471881,17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602567,64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471890,29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602570,49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471890,92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602575,05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471891,93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602602,43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471889,99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602617,20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471886,87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602618,90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471886,70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602670,45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471881,26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602676,68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471881,19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602744,44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471879,84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602751,33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471880,81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602770,98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471886,64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602781,79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471888,45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602809,63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471893,51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602824,38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471890,30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602829,57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471888,65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602832,67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471887,66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602844,41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471890,19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602868,24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471902,31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602881,36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471910,76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602892,22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471923,80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602896,89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471933,18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602899,05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471937,81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602917,86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471987,02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602875,26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472033,30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602825,13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471948,69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602820,21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471947,40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602811,30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471960,77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602785,30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471991,90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602774,25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472007,58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602757,68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472033,65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602743,71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472052,10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602735,82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472061,62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602746,03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472081,96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602764,88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472123,24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602786,43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472150,30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602805,87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472161,41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602815,15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472164,72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602817,07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472165,25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602808,25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472196,77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602812,37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472213,87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602804,45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472215,69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602788,65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472219,30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602765,39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472222,06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602759,25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472194,20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602715,60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472197,58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602720,02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472225,54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602729,17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472224,92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602745,65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472317,00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602705,89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472344,84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602688,78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472356,48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602608,68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472411,71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602546,76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472454,37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602538,57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472460,02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602534,44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472462,87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602513,49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472477,32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602506,21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472482,34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602477,78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472501,96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602419,07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472542,94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602425,03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472555,18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602486,66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472512,53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602488,40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472511,33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602513,05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472494,35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602514,72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472494,00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602593,31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472440,23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602632,23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472413,59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602688,09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472375,35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602697,51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472369,16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602713,09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472358,26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602720,34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472353,30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602733,36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472426,33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602770,59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472418,52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602801,58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472566,36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602731,57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472590,48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602714,25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472596,44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602697,19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472600,08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602685,95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472600,89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602676,40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472601,44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602666,68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472600,17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602655,28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472598,75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602632,85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472595,98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602621,88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472593,47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602618,77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472592,76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602612,79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472592,57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602602,19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472594,84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602582,48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472602,81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602572,38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472607,92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602566,29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472615,75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602561,94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472622,35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602560,95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472624,00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602544,85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472646,05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602520,92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472704,06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602520,00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472706,27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602519,67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472707,09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602500,32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472747,49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602488,72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472761,78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602481,93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472766,33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602466,69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472765,79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602441,96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472764,91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602434,17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472764,31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602422,34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472773,87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602418,65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472778,70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602413,75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472779,84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602367,03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472785,11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602344,55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472785,97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602316,91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472787,03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602291,48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472791,85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602281,14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472792,99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602272,40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472793,96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602264,83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472794,14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602268,51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472763,51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602266,67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472760,01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602262,95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472754,75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602254,41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472747,81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602253,07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472746,78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602247,77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472742,74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602243,74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472740,44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602240,26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472738,45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602208,37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472723,90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602194,99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472714,13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602191,53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472716,55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602206,34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472727,37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602238,44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472742,01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602245,55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472746,08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602250,64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472749,96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602251,93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472750,95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602260,01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472757,50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602263,26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472762,10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602264,39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472764,27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602260,91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472793,23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602259,02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472798,73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602254,90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472805,96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602241,18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472815,18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602218,49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472833,00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602215,22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472840,07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602213,59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472843,21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602213,98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472851,88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602214,22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472865,70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602223,12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472894,70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602225,04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472908,16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602228,26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472911,72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602230,35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472914,04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602231,28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472915,06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602256,10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472929,36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602272,94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472936,79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602335,99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472959,00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602352,34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472961,79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602359,38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472964,12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602427,27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472987,34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602448,54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472990,45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602483,16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472995,54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602511,54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472998,56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602511,59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473035,40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602508,00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473048,24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602489,88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473086,50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602479,72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473107,99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602481,90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473112,43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602488,38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473125,70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602489,30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473127,17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602474,55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473160,31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602472,39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473159,89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602362,05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473138,18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602311,06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473263,97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602225,94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473236,53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602253,07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473265,63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602269,19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473283,59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602292,67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473309,34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602328,80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473348,93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602325,53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473347,56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602322,35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473346,23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602291,25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473312,84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602267,31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473287,12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602245,44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473263,30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602217,68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473233,88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602146,69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473211,00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602109,50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473199,01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602097,52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473219,27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602080,28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473246,87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602078,32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473250,71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602044,22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473232,35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602049,61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473221,97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602058,47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473207,60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602070,28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473186,36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602047,55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473179,06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602038,88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473194,15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602015,19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473186,42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602015,20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473194,04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602004,59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473257,42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601999,16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473291,23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601998,91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473292,79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602080,25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473297,82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602176,08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473331,61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602180,08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473338,68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602183,87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473334,36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602221,47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473347,62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602249,37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473357,46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602330,67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473386,13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602345,01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473391,18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602372,03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473400,71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602400,69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473431,77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602406,73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473432,88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602438,08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473438,65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602441,05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473439,14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602479,06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473446,13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602486,13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473447,43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602491,74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473434,41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602501,32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473436,83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602543,34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473460,63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602546,55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473462,50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602574,51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473478,67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602670,70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473534,38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602653,91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473587,62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602654,22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473587,83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602663,76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473594,06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602667,74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473596,65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602706,72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473536,97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602826,27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473546,34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602905,66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473575,93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602909,29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473577,29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602960,17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473603,88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602955,16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473642,39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602955,03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473643,39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603008,15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473647,63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603088,95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473654,09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603117,23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473656,61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603131,30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473657,86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603174,90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473661,89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603173,52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473672,34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603174,77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473695,30</w:t>
            </w:r>
          </w:p>
        </w:tc>
      </w:tr>
      <w:tr>
        <w:trPr>
          <w:trHeight w:val="300" w:hRule="atLeast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603176,33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473698,07</w:t>
            </w:r>
          </w:p>
        </w:tc>
      </w:tr>
    </w:tbl>
    <w:p>
      <w:pPr>
        <w:pStyle w:val="ARTartustawynprozporzdzenia"/>
        <w:rPr/>
      </w:pPr>
      <w:r>
        <w:rPr/>
      </w:r>
    </w:p>
    <w:p>
      <w:pPr>
        <w:pStyle w:val="OZNZACZNIKAwskazanienrzacznika"/>
        <w:rPr/>
      </w:pPr>
      <w:r>
        <w:rPr/>
        <w:t>Załącznik nr 10</w:t>
      </w:r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>MAPA OBSZARU CZĘŚCI GMIN BARANÓW I JAKTORÓW, NA KTÓRYM STOSUJE SIĘ SZCZEGÓLNE ZASADY GOSPODAROWANIA NIERUCHOMOŚCIAMI, PLANOWANIA I ZAGOSPODAROWANIA PRZESTRZENNEGO ORAZ REALIZACJI INWESTYCJI OKREŚLONE W ART. 29 USTAWY Z DNIA 10 MAJA 2018 R. O CENTRALNYM PORCIE KOMUNIKACYJNYM ORAZ SZCZEGÓLNE ZASADY NABYWANIA NIERUCHOMOŚCI OKREŚLONE W ART. 29B TEJ USTAWY</w:t>
      </w:r>
    </w:p>
    <w:p>
      <w:pPr>
        <w:pStyle w:val="ARTartustawynprozporzdzenia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464175" cy="7727315"/>
            <wp:effectExtent l="0" t="0" r="0" b="0"/>
            <wp:docPr id="5" name="Obraz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OZNZACZNIKAwskazanienrzacznika"/>
        <w:rPr/>
      </w:pPr>
      <w:r>
        <w:rPr/>
        <w:t>Załącznik nr 11</w:t>
      </w:r>
    </w:p>
    <w:p>
      <w:pPr>
        <w:pStyle w:val="OZNZACZNIKAwskazanienrzacznika"/>
        <w:rPr/>
      </w:pPr>
      <w:r>
        <w:rPr/>
      </w:r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>GRANICE OBSZARU CZĘŚCI GMINY WISKITKI, NA KTÓRYM STOSUJE SIĘ SZCZEGÓLNE ZASADY GOSPODAROWANIA NIERUCHOMOŚCIAMI, PLANOWANIA I ZAGOSPODAROWANIA PRZESTRZENNEGO ORAZ REALIZACJI INWESTYCJI OKREŚLONE W ART. 29 USTAWY Z DNIA 10 MAJA 2018 R. O CENTRALNYM PORCIE KOMUNIKACYJNYM ORAZ SZCZEGÓLNE ZASADY NABYWANIA NIERUCHOMOŚCI OKREŚLONE W ART. 29B TEJ USTAWY</w:t>
      </w:r>
    </w:p>
    <w:tbl>
      <w:tblPr>
        <w:tblW w:w="4957" w:type="dxa"/>
        <w:jc w:val="left"/>
        <w:tblInd w:w="0" w:type="dxa"/>
        <w:tblCellMar>
          <w:top w:w="15" w:type="dxa"/>
          <w:left w:w="70" w:type="dxa"/>
          <w:bottom w:w="15" w:type="dxa"/>
          <w:right w:w="70" w:type="dxa"/>
        </w:tblCellMar>
        <w:tblLook w:firstRow="1" w:noVBand="1" w:lastRow="0" w:firstColumn="1" w:lastColumn="0" w:noHBand="0" w:val="04a0"/>
      </w:tblPr>
      <w:tblGrid>
        <w:gridCol w:w="1412"/>
        <w:gridCol w:w="1701"/>
        <w:gridCol w:w="1844"/>
      </w:tblGrid>
      <w:tr>
        <w:trPr>
          <w:trHeight w:val="540" w:hRule="atLeast"/>
        </w:trPr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Numer punktu załamania granicy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Współrzędne punktów załamania granicy (PL-1992)</w:t>
            </w:r>
            <w:r>
              <w:rPr>
                <w:rStyle w:val="Zakotwiczenieprzypisudolnego"/>
              </w:rPr>
              <w:footnoteReference w:id="7"/>
            </w:r>
            <w:r>
              <w:rPr>
                <w:rStyle w:val="IGindeksgrny"/>
              </w:rPr>
              <w:t>)</w:t>
            </w:r>
          </w:p>
        </w:tc>
      </w:tr>
      <w:tr>
        <w:trPr>
          <w:trHeight w:val="570" w:hRule="atLeast"/>
        </w:trPr>
        <w:tc>
          <w:tcPr>
            <w:tcW w:w="14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X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Y</w:t>
            </w:r>
          </w:p>
        </w:tc>
      </w:tr>
      <w:tr>
        <w:trPr>
          <w:trHeight w:val="441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592602,35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471496,60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592639,85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471542,50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592660,25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471567,46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592966,22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471321,97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592968,63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471325,71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592977,10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471341,17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592990,78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471334,84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592964,18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471286,27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592970,52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471281,21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593254,18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471054,59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593250,53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471052,71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593228,29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471034,96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593224,09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471031,62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593206,76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471002,66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593198,90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470989,55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593203,75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470985,93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593206,96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470983,52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593199,35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470970,79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593219,48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470938,89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593240,27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470920,22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593252,33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470908,70</w:t>
            </w:r>
          </w:p>
        </w:tc>
      </w:tr>
      <w:tr>
        <w:trPr>
          <w:trHeight w:val="285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593261,68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470899,76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593244,97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470882,26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593239,75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470887,01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593231,16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470894,84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593222,33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470902,91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593190,74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470928,54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593148,70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470964,01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593122,69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470985,93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593094,42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471009,80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593044,93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471051,88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592978,83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471108,09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592910,11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471166,52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592889,17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471165,71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592888,26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471166,89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592877,74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471180,32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592801,33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471128,72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592798,52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471130,94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592551,44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471327,65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592634,85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471382,36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592607,89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471404,04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592625,24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471425,76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592603,00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471443,53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592628,85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471475,29</w:t>
            </w:r>
          </w:p>
        </w:tc>
      </w:tr>
      <w:tr>
        <w:trPr>
          <w:trHeight w:val="300" w:hRule="atLeast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592613,65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471487,50</w:t>
            </w:r>
          </w:p>
        </w:tc>
      </w:tr>
    </w:tbl>
    <w:p>
      <w:pPr>
        <w:pStyle w:val="ARTartustawynprozporzdzenia"/>
        <w:rPr/>
      </w:pPr>
      <w:r>
        <w:rPr/>
      </w:r>
    </w:p>
    <w:p>
      <w:pPr>
        <w:pStyle w:val="OZNZACZNIKAwskazanienrzacznika"/>
        <w:rPr/>
      </w:pPr>
      <w:r>
        <w:rPr/>
        <w:t>Załącznik nr 12</w:t>
      </w:r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>MAPA OBSZARU CZĘŚCI GMINY WISKITKI, NA KTÓRYM STOSUJE SIĘ SZCZEGÓLNE ZASADY GOSPODAROWANIA NIERUCHOMOŚCIAMI, PLANOWANIA I ZAGOSPODAROWANIA PRZESTRZENNEGO ORAZ REALIZACJI INWESTYCJI OKREŚLONE W ART. 29 USTAWY Z DNIA 10 MAJA 2018 R. O CENTRALNYM PORCIE KOMUNIKACYJNYM ORAZ SZCZEGÓLNE ZASADY NABYWANIA NIERUCHOMOŚCI OKREŚLONE W ART. 29B TEJ USTAWY</w:t>
      </w:r>
    </w:p>
    <w:p>
      <w:pPr>
        <w:pStyle w:val="ARTartustawynprozporzdzenia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093335" cy="3602355"/>
            <wp:effectExtent l="0" t="0" r="0" b="0"/>
            <wp:docPr id="6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OZNZACZNIKAwskazanienrzacznika"/>
        <w:rPr/>
      </w:pPr>
      <w:r>
        <w:rPr/>
        <w:t>Załącznik nr 13</w:t>
      </w:r>
    </w:p>
    <w:p>
      <w:pPr>
        <w:pStyle w:val="OZNZACZNIKAwskazanienrzacznika"/>
        <w:rPr/>
      </w:pPr>
      <w:r>
        <w:rPr/>
      </w:r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 xml:space="preserve">GRANICE OBSZARU CZĘŚCI GMINY </w:t>
      </w:r>
      <w:bookmarkStart w:id="6" w:name="_Hlk210732549"/>
      <w:r>
        <w:rPr>
          <w:rStyle w:val="Ppogrubienie"/>
        </w:rPr>
        <w:t>TERESIN, SOCHACZEW (GM. WIEJSKA), SOCHACZEW (MIASTO) I KAMPINOS</w:t>
      </w:r>
      <w:bookmarkEnd w:id="6"/>
      <w:r>
        <w:rPr>
          <w:rStyle w:val="Ppogrubienie"/>
        </w:rPr>
        <w:t>, NA KTÓRYM STOSUJE SIĘ SZCZEGÓLNE ZASADY GOSPODAROWANIA NIERUCHOMOŚCIAMI, PLANOWANIA I ZAGOSPODAROWANIA PRZESTRZENNEGO ORAZ REALIZACJI INWESTYCJI OKREŚLONE W ART. 29 USTAWY Z DNIA 10 MAJA 2018 R. O CENTRALNYM PORCIE KOMUNIKACYJNYM</w:t>
      </w:r>
    </w:p>
    <w:tbl>
      <w:tblPr>
        <w:tblW w:w="5240" w:type="dxa"/>
        <w:jc w:val="left"/>
        <w:tblInd w:w="0" w:type="dxa"/>
        <w:tblCellMar>
          <w:top w:w="15" w:type="dxa"/>
          <w:left w:w="70" w:type="dxa"/>
          <w:bottom w:w="15" w:type="dxa"/>
          <w:right w:w="70" w:type="dxa"/>
        </w:tblCellMar>
        <w:tblLook w:firstRow="1" w:noVBand="1" w:lastRow="0" w:firstColumn="1" w:lastColumn="0" w:noHBand="0" w:val="04a0"/>
      </w:tblPr>
      <w:tblGrid>
        <w:gridCol w:w="1579"/>
        <w:gridCol w:w="1570"/>
        <w:gridCol w:w="2091"/>
      </w:tblGrid>
      <w:tr>
        <w:trPr>
          <w:trHeight w:val="300" w:hRule="atLeast"/>
        </w:trPr>
        <w:tc>
          <w:tcPr>
            <w:tcW w:w="1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Numer punktu załamania granicy</w:t>
            </w:r>
          </w:p>
        </w:tc>
        <w:tc>
          <w:tcPr>
            <w:tcW w:w="3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Współrzędne punktów załamania granicy (PL-1992)</w:t>
            </w:r>
            <w:r>
              <w:rPr>
                <w:rStyle w:val="Zakotwiczenieprzypisudolnego"/>
              </w:rPr>
              <w:footnoteReference w:id="8"/>
            </w:r>
            <w:r>
              <w:rPr>
                <w:rStyle w:val="IGindeksgrny"/>
              </w:rPr>
              <w:t>)</w:t>
            </w:r>
          </w:p>
        </w:tc>
      </w:tr>
      <w:tr>
        <w:trPr>
          <w:trHeight w:val="300" w:hRule="atLeast"/>
        </w:trPr>
        <w:tc>
          <w:tcPr>
            <w:tcW w:w="15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X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Y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592160,61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477880,17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592170,99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478093,47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592185,07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478374,68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592199,11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478670,54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592203,53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478762,01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592203,91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478770,01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592119,91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478736,27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592088,72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478728,14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592016,15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478710,77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592011,32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478709,61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591994,28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478715,98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591979,68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478713,70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591973,63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478707,82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591966,63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478695,17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591915,46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478678,64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591879,63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478666,22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591851,16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478656,13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591827,47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478654,04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591785,24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478657,18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591767,51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478659,97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591746,82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478666,42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591711,45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478676,13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591681,94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478684,67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591665,50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478694,20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591639,19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478708,52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591633,16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478713,32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591623,52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478721,99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591602,75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478743,95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591595,19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478751,56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591569,89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478774,63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591564,46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478778,16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591534,36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478792,71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591523,71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478802,37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591484,26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478835,59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591465,93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478857,36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591449,84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478877,90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591435,10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478897,02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591417,08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478922,95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591412,94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478930,43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591406,81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478954,50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591396,86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478982,46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591382,62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479020,32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591374,46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479041,10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591364,79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479062,43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591359,59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479075,59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591351,71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479098,74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591349,73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479110,59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591346,13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479123,82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591340,50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479137,63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591328,17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479163,53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591317,52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479188,92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591307,75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479213,57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591303,39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479222,81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591299,43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479229,12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591289,51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479242,93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591274,74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479267,24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591267,27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479275,09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591244,45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479297,18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591229,63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479307,03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591240,65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479302,27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591252,89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479296,62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591256,07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479293,29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591262,35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479287,44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591273,16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479277,93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591278,71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479271,88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591285,06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479260,74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591293,76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479245,76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591304,10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479232,07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591312,95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479216,24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591316,24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479207,84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591322,11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479193,01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591330,65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479173,35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591334,09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479165,58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591348,26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479141,21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591354,14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479126,43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591358,44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479110,74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591357,78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479099,49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591361,94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479087,26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591370,01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479063,91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591378,92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479043,38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591388,04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479021,49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591395,10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479002,68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591402,48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478984,36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591413,53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478951,41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591422,45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478926,17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591438,93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478899,26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591453,03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478880,42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591469,15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478861,11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591491,38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478836,95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591508,96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478821,29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591535,34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478799,36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591551,45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478790,07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591573,64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478780,49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591585,40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478770,47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591600,19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478756,26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591612,79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478741,92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591627,37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478725,97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591642,74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478713,63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591652,99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478708,18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591669,33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478699,51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591684,57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478690,35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591711,01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478682,83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591731,65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478677,39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591749,74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478672,57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591770,77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478665,79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591788,68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478662,34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591809,80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478660,04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591826,69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478660,24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591844,62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478662,87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591862,22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478666,31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591877,14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478672,85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591898,22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478679,45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591916,92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478685,07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591938,06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478693,30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591965,30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478702,64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591968,44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478711,25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591977,91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478720,66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591984,75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478724,62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591999,95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478726,32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592011,62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478729,03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592076,75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478741,88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592086,26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478742,33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592095,17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478742,45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592117,43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478752,91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592150,96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478765,84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592169,21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478771,32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592198,12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478780,55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592214,40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478787,52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592236,63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478801,42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592254,35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478808,31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592282,31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478819,45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592327,85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478834,09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592351,88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478841,04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592371,37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478843,70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592403,89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478844,43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592450,90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478879,36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592461,08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478884,57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592473,59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478894,66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592482,36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478888,22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592516,90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478885,21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592522,97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478884,85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592541,58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479105,80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592511,56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479113,88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592456,91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479124,73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592400,98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479134,82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592347,85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479145,86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592308,52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479154,57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592272,03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479160,59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592258,23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479162,86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592223,93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479168,50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592211,82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479170,51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592196,30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479173,06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592180,77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479175,60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592164,85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479178,21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592150,45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479180,57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592134,91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479183,11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592127,03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479184,40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592067,59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479194,16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592059,94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479195,09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592029,01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479199,67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592002,97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479203,47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591961,28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479211,13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591897,66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479222,81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591819,56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479237,16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591598,07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479296,40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591520,13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479322,78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591510,36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479326,09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591463,33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479342,25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591463,96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479350,23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591588,76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479308,00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591600,39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479304,06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591821,16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479245,01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592005,26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479218,70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592059,50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479210,74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592120,44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479201,92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592126,40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479201,06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592144,33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479270,33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592115,92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479275,91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592122,97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479301,03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592113,63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479302,45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592278,87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479865,90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592361,48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479862,73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592404,05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479861,09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592446,54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479859,47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592564,90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479853,69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592679,42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479849,22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592769,60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479845,70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592805,06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479844,20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592878,97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479841,08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592945,50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479838,27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593009,62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479835,56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593059,33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479833,47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593082,84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479832,47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593132,17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479830,40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593097,09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480168,18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593052,76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480163,36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593031,54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480161,19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593003,18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480158,28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592976,62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480155,48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592923,65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480149,90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592912,75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480148,78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592845,69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480141,82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592772,54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480134,26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592737,92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480130,97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592648,68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480121,59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592539,47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480110,12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592464,44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480102,21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592422,25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480098,26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592378,78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480093,46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592338,30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480087,07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592270,23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480079,95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592227,48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480075,47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592183,34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480073,22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592127,87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480067,47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592026,31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480057,49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591977,67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480052,16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591875,93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480041,04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591846,44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480037,80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591667,90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480018,13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591659,02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480017,31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591588,46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480010,86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591509,50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480003,22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591509,77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480013,18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591587,87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480020,84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591639,04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480025,51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591667,56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480028,12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591845,70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480047,76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591928,79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480056,95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591960,58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480060,47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592009,98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480065,93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592061,93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480071,03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592113,35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480076,09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592127,86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480077,52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592187,81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480082,59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592220,77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480087,14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592246,47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480087,56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592253,92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480088,36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592274,30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480090,53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592278,71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480091,09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592365,27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480102,11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592485,69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480114,36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592632,98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480129,69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592616,06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480307,94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592466,92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480301,03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592381,05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480297,04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592347,28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480294,09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592317,34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480292,24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592259,69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480283,48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592256,72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480283,03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592236,37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480280,55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592228,93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480279,65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592199,78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480278,30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592168,05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480276,84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592152,66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480276,12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592118,10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480274,53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592111,80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480274,08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592108,66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480273,86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592094,03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480272,84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592048,32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480269,62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592004,45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480266,54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591955,01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480263,06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591942,19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480262,16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591855,43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480256,07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591727,29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480241,90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591731,95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480321,31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591740,00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480322,16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591735,82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480250,83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591855,81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480264,13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591942,69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480270,23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592004,23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480274,55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592052,50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480277,94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592093,24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480280,79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592107,88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480281,82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592127,99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480282,85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592167,26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480284,71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592199,06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480286,22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592228,20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480287,60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592235,64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480288,51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592255,99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480291,00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592258,96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480291,45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592316,85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480300,23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592346,48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480302,45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592338,71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480383,37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592251,19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480374,10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592248,45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480373,46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592228,08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480371,36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592220,62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480370,59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592190,34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480367,82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592159,07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480365,09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592119,98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480360,57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592089,56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480357,53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592089,38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480366,53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592088,93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480389,09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592088,46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480412,92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592087,43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480458,47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592086,39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480498,76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592085,93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480517,52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592085,49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480535,80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592084,60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480571,96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592084,11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480597,61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592083,82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480612,75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592083,21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480649,47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592082,60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480686,08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592081,74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480702,69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592080,76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480721,35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592080,72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480722,34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592079,88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480758,27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592079,27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480783,80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592078,23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480828,51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592075,88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480879,55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592075,15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480931,87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592075,59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480941,20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592074,90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480967,61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592074,25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480992,48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592074,17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480995,48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592074,04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481000,59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592074,39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481000,64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592074,07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481010,84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592073,54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481022,96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592072,70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481056,68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592071,76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481094,07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592070,66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481123,13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592070,42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481129,24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592070,27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481143,61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592070,06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481162,33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592070,00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481167,82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592069,57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481213,99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592068,52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481238,78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592067,45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481264,34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592067,11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481284,37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592066,60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481298,73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592066,00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481315,58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592064,93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481346,22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592063,87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481376,34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592057,70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481407,85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592030,75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481428,81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592003,77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481449,81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591971,73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481473,19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591938,64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481497,01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591917,82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481512,39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591871,73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481546,41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591865,72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481550,78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591834,96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481573,26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591773,02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481618,51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591659,88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481701,17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591651,73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481707,05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591658,82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481715,43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591857,15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481568,62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591875,46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481553,61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591885,28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481549,43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591919,37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481524,09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591944,47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481505,45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591950,72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481500,80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592056,88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481425,24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592072,12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481424,76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592105,61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481423,73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592188,50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481438,27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592191,71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481437,54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592235,96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481422,45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592295,76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481399,60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592313,47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481392,83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592343,52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481381,35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592392,99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481362,45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592423,23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481350,04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592498,42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481315,76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592574,58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481281,04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592600,54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481269,21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592622,33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481258,40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592670,25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481238,45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592675,08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481272,27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592677,27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481287,67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592680,04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481307,09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592687,88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481362,04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592695,76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481417,26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592698,51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481436,53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592702,67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481465,74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592705,08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481484,69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592706,43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481495,29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592711,23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481533,08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592714,18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481556,25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592727,93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481664,51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592731,37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481684,77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592736,42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481714,52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592739,18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481730,85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592743,64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481757,12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592744,28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481760,86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592748,24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481784,26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592769,20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481886,72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592654,39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481869,09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592678,79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481962,61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592695,85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482057,06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592706,91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482110,11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592724,53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482177,74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592743,76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482281,19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592691,12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482288,71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592542,37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481910,32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592515,51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481920,30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592485,87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481931,32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399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592477,16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481934,56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592460,96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481940,58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592449,02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481945,01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592444,32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481945,62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592440,13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481946,16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592417,12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481949,27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592383,90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481953,51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592361,87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481956,32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592348,35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481958,06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592323,61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481960,78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592305,27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481962,79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592285,90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481964,91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592423,01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482317,44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592445,93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482376,75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592455,84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482402,41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592465,76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482428,07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592475,69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482453,76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592485,63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482479,49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592495,58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482505,23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592505,53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482530,99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592515,51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482556,81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592525,49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482582,62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592535,47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482608,47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592544,07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482630,71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592557,44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482665,32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592591,76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482651,81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592600,63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482648,32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592626,67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482638,07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592675,67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482618,86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592693,96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482611,54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592715,96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482603,10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592736,44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482595,25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592800,59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482570,63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592805,88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482568,61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592807,53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482576,05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592675,81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482625,69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592649,51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482636,10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592643,94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482638,34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592642,09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482639,08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592611,72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482651,28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592540,63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482681,04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592558,04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482727,90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592558,77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482729,76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592568,76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482755,26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592578,81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482780,94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592589,01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482807,00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592599,22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482833,06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592619,27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482884,24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592630,20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482912,16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592642,00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482942,31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592652,21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482968,37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592662,41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482994,43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592663,57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482997,36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592673,69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483022,21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592687,23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483055,42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592691,00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483064,68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592682,40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483067,30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592644,52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483078,82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592640,80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483069,55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592612,78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483078,07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592606,11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483074,88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592590,14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483035,12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592583,11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483037,41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592561,53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483044,46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592547,24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483049,13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592550,96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483058,41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592579,59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483049,07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592586,22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483052,16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592595,27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483074,72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592608,02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483106,44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592619,02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483133,83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592630,01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483161,21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592641,01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483188,56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592608,40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483201,66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592614,99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483218,09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592581,18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483231,46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592571,05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483205,87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592560,89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483180,19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592550,70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483154,42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592540,47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483128,55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592530,20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483102,59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592518,78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483073,71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592514,12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483075,54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592509,47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483077,36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592517,05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483096,52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592529,23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483127,32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592538,98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483151,96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592548,72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483176,57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592558,45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483201,17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592568,18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483225,77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592577,90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483250,35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592542,76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483264,25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592540,54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483258,62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592511,85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483270,03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592497,46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483233,72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592483,11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483197,54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592468,80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483161,42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592454,50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483125,32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592442,58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483095,26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592430,70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483065,28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592426,30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483065,01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592399,38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483063,46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592395,28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483060,50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592387,21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483040,10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592381,26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483041,66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592342,64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482945,00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592338,66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482945,35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592351,15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482976,74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592366,52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483015,37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592348,87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483022,39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592343,91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483024,36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592328,77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482986,12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592309,45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482937,30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592291,38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482891,62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592272,61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482844,19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592253,86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482796,83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592171,19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482828,84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592148,72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482837,54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592114,99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482850,59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592105,85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482854,13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592078,50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482866,66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592072,31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482868,96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592050,46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482876,65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592086,40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482976,83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592118,23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483057,83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592121,71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483066,48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592131,61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483091,07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592136,66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483104,35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592149,00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483136,72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592151,98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483144,16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592155,71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483153,45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592177,80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483208,50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592198,34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483260,27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592220,43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483315,97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592205,02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483322,12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592182,77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483266,49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592168,57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483230,97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592161,20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483224,80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592157,88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483216,31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592137,73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483164,92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592140,63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483158,64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592133,15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483161,21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592164,73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483240,19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592160,92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483242,42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592193,14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483321,75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592161,18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483334,47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592129,05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483253,39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591988,21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482897,89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591970,24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482903,21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592032,80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483061,25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592014,86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483068,51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592015,47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483070,03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592057,81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483176,61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592061,50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483185,91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592072,81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483214,40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592084,38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483243,50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592096,17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483273,18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592062,49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483285,42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592054,96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483288,16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592021,23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483300,42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592021,96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483302,26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591958,34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483326,86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591952,63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483312,50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591936,69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483318,75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591829,47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483045,31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591794,24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483057,24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591796,91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483063,94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591833,22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483155,47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591823,96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483159,00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591810,71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483164,05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591863,11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483296,10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591840,06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483306,09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591825,34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483269,12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591821,62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483270,57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591849,76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483341,23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591877,92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483411,89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591840,28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483426,59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591815,56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483364,19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591812,27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483355,88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591805,75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483339,42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591795,95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483314,67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591786,10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483289,82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591784,26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483285,16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591782,42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483280,52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591772,53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483255,56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591764,39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483235,00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591756,23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483214,42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591748,03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483193,69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591739,91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483173,17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591731,78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483152,66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591723,69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483132,18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591715,59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483111,71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591713,29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483105,89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591707,57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483091,34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591699,61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483071,09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591689,61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483045,70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591679,93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483021,05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591671,34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482999,22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591670,47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482996,99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591621,14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483012,44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591618,06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483005,60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591667,82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482990,28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591667,09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482988,42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591642,96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482995,84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591628,89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482965,92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591603,89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482976,90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591591,20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482951,19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591585,38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482939,42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591524,40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482821,16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591317,52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482419,44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591314,04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482412,52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591304,90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482418,03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591389,88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482586,59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591405,07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482616,71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591441,67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482687,50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591474,78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482753,69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591477,07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482758,24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591511,27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482824,91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591526,73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482855,05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591536,15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482873,41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591544,54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482889,74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591574,17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482947,51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591589,24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482976,22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591549,15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482988,25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591563,42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483015,73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591558,63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483017,16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591530,88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483025,49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591533,69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483030,90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591606,47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483009,07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591608,37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483012,60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591532,51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483035,36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591531,84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483060,36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591531,89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483086,45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591522,75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483106,36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591511,30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483117,98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591572,83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483302,81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591438,16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483365,05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591439,31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483369,08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591443,62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483426,44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591446,28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483451,29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591450,06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483472,96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591464,79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483517,42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591358,52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483526,13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591252,39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483533,04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591145,43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483540,40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591096,37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483543,08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591039,12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483545,85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591006,59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483547,63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590932,76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483551,69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590908,87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483552,93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590826,37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483557,22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590805,67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483558,62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590824,54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483607,11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590817,80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483607,55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590777,72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483610,22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590722,80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483613,87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590666,20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483615,36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590663,17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483615,47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590596,46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483617,65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590654,69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483897,13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590602,08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483901,22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590566,39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483903,85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590424,72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483912,85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590382,29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483915,68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590381,71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483912,69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590302,95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483918,00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590234,94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483922,61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590197,87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483925,16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590160,14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483927,73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590054,25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483934,99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589959,96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483941,97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589890,23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483946,84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589860,56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483948,92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589821,86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483950,90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589712,10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483958,42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589547,60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483969,63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589548,05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483975,65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589552,04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483975,37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589671,77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483966,99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589679,04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483966,43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589688,04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483965,81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589712,06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483964,16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589800,26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483958,16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589853,67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483954,53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589901,82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483951,25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590008,23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483944,01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590119,92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483936,42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590235,67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483928,55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590306,56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483923,72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590327,31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483922,33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590348,86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483920,94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590353,85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483920,57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590370,70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483919,44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590399,01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483917,55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590415,87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483916,43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590549,63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483908,13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590566,60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483906,83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590655,12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483900,10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590709,17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483897,80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590752,76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484121,00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699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590757,03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484120,17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590768,16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484173,94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590887,72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484149,62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590924,33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484141,52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590948,77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484136,10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590953,44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484135,03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590977,72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484129,42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591008,08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484122,40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591047,79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484113,21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591085,78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484103,36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591087,43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484101,04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591026,08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483801,99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591029,02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483801,34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591058,65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483794,75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591101,33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483785,27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591111,21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483783,08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591162,14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483771,75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591200,99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483763,12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591221,30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483758,62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591226,54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483757,47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591252,41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483751,73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591314,85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483737,90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591346,31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483730,93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591391,70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483720,87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591401,82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483718,63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591455,57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483707,19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591508,81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483695,25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591575,15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483680,88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591575,99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483684,78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591599,53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483680,39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591618,77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483773,46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591608,16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483775,13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591614,71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483806,52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591655,84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483797,64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591658,10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483833,98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591672,00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483833,58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591681,72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483856,72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591693,90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483855,11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591756,70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483885,10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591750,89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483894,90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591733,48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483910,80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591710,12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483888,80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591727,08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483954,74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591747,26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484047,66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591795,06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484268,23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591810,92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484338,75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591871,75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484324,62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591856,85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484254,84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591854,61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484245,25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591897,71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484236,82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591899,64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484245,91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591923,69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484357,94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591966,61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484559,05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592153,84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484535,24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592164,22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484533,92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592166,08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484533,70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592194,11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484530,09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592181,43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484471,10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592148,12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484335,57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592185,47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484330,38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592217,23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484325,97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592248,28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484321,66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592280,78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484317,14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592313,25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484312,63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592246,66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484029,22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592286,00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484015,72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592300,23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484013,05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592314,44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484010,37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592322,19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484008,92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592329,94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484007,46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592350,34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484003,57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592356,25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484002,50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592382,88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483997,49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592403,56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483993,60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592384,84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483889,87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592413,21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483884,13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592438,56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483878,99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592463,34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483873,87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592494,01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484006,21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592524,01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484136,07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592557,03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484273,63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592604,50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484476,44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592612,08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484505,77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592629,25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484503,53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592644,77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484501,50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592680,41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484496,85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592712,41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484491,82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592719,95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484491,65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592747,01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484488,05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592773,56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484484,63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592776,86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484484,20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592815,85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484479,15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592848,79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484474,89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592882,62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484470,54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592900,33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484468,27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592945,78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484462,47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592970,18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484567,71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592926,07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484577,20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593072,52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485196,99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593049,87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485201,38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799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593038,38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485203,60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593012,77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485203,73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592982,50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485203,43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592976,33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485203,37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592948,44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485203,08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592916,12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485201,96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592880,17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485201,73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592844,50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485201,73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592806,17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485201,44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592788,85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485201,36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592775,86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485201,30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592730,70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485204,08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592703,51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485203,90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592641,84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485203,48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592612,66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485203,29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592597,02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485204,31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592522,77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485200,79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592490,50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485199,26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592488,96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485199,18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592458,21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485199,84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592425,68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485198,89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592394,13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485199,44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592356,43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485200,12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592356,57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485200,73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592319,08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485199,41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592315,87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485197,16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592317,56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485203,23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592318,16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485205,38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592339,76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485206,14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592356,57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485206,73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592365,55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485206,42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592382,69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485207,55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592416,82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485206,78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592445,18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485206,15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592449,18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485206,08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592450,17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485206,05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592481,55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485205,37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592542,72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485207,67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592596,64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485210,11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592619,71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485209,15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592693,83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485210,57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592727,98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485211,22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592740,08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485542,24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592752,13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485871,86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592718,03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485869,80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592643,12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485865,25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592609,20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485862,55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592571,99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485859,57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592566,02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485859,10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592540,04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485857,02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592501,81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485853,96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592469,56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485852,43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592437,90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485850,93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592402,47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485849,37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592385,65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485848,48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592385,04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485848,45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592335,12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485846,11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592335,37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485852,13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592352,34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485852,94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592353,39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485852,99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592418,85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485856,10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592443,28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485857,22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592467,92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485858,34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592492,79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485859,48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592512,11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485860,36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592526,11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485861,28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592560,17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485863,50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592577,04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485864,86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592603,05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485866,57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592651,29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485869,74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592651,47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485875,73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592653,50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485942,95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592633,51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485943,58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592631,44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485878,64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592635,32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485874,85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592619,29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485873,97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592623,43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485878,21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592625,52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485943,84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592605,54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485944,48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592603,26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485873,10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592577,23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485871,54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592588,53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486255,93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592581,03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486255,75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592570,16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486255,49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592518,14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486253,68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592512,11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486253,46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592513,59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486298,86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592505,58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486298,63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592436,26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486296,58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592431,27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486296,43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592431,33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486298,94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592409,62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486297,45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592366,76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486291,87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592348,03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486290,88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592348,21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486296,89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592367,97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486297,95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592431,38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486304,95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592441,26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486645,05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592509,89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486647,28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592560,69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486649,51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899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592588,56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486650,74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592618,06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486652,03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592666,84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486654,25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592660,34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486918,21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592583,47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486915,19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592548,28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486913,80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592364,41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486906,55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592364,52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486910,55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592409,45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486912,32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592501,64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486915,96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592566,65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486918,51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592571,29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486918,69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592605,65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486920,06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592744,58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486925,53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592694,31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487055,62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592850,29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487063,15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592839,57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487090,09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592830,25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487111,44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592826,70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487119,59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592806,96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487164,19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592804,13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487170,59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592790,94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487200,38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592789,52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487203,58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592746,72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487298,34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592663,97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487495,36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592629,07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487574,30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592566,15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487716,61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592572,50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487734,48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592580,14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487716,41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592652,54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487883,43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592507,48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487888,56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592503,60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487899,32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592512,60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487898,69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592517,71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487898,33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592531,54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487897,97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592580,37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487896,66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592602,56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487949,18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592639,03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488035,41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592685,12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488144,45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592482,29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488232,50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592420,86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488194,35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592395,55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488185,53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592338,33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488167,61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592308,64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488164,56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592286,27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488164,41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592285,18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488164,40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592135,36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488181,20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592136,17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488188,29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592167,47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488185,13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592169,71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488192,39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592265,94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488183,34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592301,88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488179,96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592335,24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488182,61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592364,52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488192,76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592393,89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488202,94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592399,42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488204,85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592421,80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488220,49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592487,71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488258,24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592471,95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488323,69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592452,25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488405,60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592434,85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488477,85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592377,94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488466,51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592392,43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488393,69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592399,14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488359,97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592393,37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488358,83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592384,45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488357,05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592381,52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488371,75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592388,30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488373,53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592375,99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488435,36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592342,71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488428,74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592345,48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488414,51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592316,07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488405,81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592324,68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488372,29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592328,40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488357,77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592324,33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488356,70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592319,98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488355,55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592291,37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488348,02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592289,53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488356,96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592286,98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488366,72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592247,84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488356,45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592256,05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488292,24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592258,41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488289,52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592259,93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488277,62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592253,98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488276,86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592248,03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488276,11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592246,52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488288,00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592248,12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488291,23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592239,97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488354,92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592218,14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488349,61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592202,86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488300,00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592086,17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488317,00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592068,91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488298,94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592056,19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488300,08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591898,34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488913,57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591940,64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488923,63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591917,23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489012,58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591897,32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489008,17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591875,17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489003,27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591860,17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489000,03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591841,29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488995,92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999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591831,79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488993,85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591822,38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488991,80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591802,98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488987,32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591797,10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488986,10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591753,09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488976,94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591732,45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488972,65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591705,51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488967,05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591677,89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488961,31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591596,38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488944,10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591585,62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488941,83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591517,52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488927,78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591470,16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488917,78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591395,15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488902,06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591350,01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488892,60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591291,30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488880,28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591252,16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488872,05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591244,34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488870,41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591212,19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488863,65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591192,24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488859,47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591179,52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488856,81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591155,94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488851,88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591148,44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488850,31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591152,07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488875,91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591179,92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488879,51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591182,78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488879,88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591227,68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488889,22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591231,60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488890,05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591232,08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488890,15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591272,14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488898,48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591339,39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488912,76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591367,17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488918,65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591395,49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488924,66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591429,32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488931,74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591435,21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488932,96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591463,02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488938,78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591525,99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488951,95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591567,36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488960,72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591586,69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488964,81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591612,80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488970,34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591617,75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488971,40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591632,76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488974,57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591656,36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488979,57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591660,14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488980,37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591676,82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488983,80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591660,72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489045,87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591644,22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489041,57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591540,31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489441,11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591525,69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489497,31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591432,56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489473,13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591446,85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489416,86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591344,78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489390,38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591349,19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489373,51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591315,72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489389,28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591269,25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489411,18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591235,26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489427,19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591203,63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489442,09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591204,13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489448,52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591204,14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489448,73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591202,78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489434,29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591193,55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489336,63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591185,84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489210,56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591097,25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489225,16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591071,08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489229,51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591037,43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489235,09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591030,61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489236,08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591000,54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489241,07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590994,01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489242,15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590967,91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489246,47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590908,14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489256,54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590906,96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489249,79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590881,83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489257,83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590846,09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489269,24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590825,35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489275,87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590812,51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489289,26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590795,35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489307,13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590781,02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489339,46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590761,46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489351,36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590750,86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489357,80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590720,05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489393,45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590716,94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489397,03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590711,85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489402,92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590696,54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489413,76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590690,83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489417,79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590668,50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489433,59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590657,19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489439,08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590638,20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489449,50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590627,68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489454,50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590614,35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489460,83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590607,28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489464,39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590598,87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489468,20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590591,87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489471,52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590580,48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489476,18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590566,09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489477,78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590564,53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489477,96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590544,00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489480,38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590521,90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489482,85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590503,29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489484,94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590487,55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489486,70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590482,31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489487,29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590448,22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489491,10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1099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590428,00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489493,37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590422,89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489493,95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590390,42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489497,59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590372,93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489499,54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590408,09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489785,50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590412,57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489821,85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590378,71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489829,07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590364,01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489832,22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590301,68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489845,52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590276,78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489850,84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590247,40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489856,85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590235,00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489762,70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590228,18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489710,67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590170,10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489718,33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590189,92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489868,61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590156,14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489875,52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590125,05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489881,88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590033,29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489900,67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589982,19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489911,13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589949,01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489918,00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589890,79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489930,07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589831,06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489942,44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589803,73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489948,10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589797,31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489949,35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589722,17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489885,25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589709,82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489874,71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589635,26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489811,11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589616,84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489650,39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589596,66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489487,81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589578,68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489343,04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589578,13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489339,05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589559,19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489199,16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589548,11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489198,10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589558,09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489278,16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589558,93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489284,95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589559,34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489287,96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589568,84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489363,93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589574,54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489409,63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589588,60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489522,08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589605,08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489654,00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589628,33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489817,32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589633,59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489822,55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589662,24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490056,99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589722,81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490052,88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589745,38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490246,83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589800,66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490246,99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589830,78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490235,92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589845,96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490217,50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589890,15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490194,58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589901,87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490293,56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589732,52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490327,49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589696,19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490334,78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589692,69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490335,47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589658,97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490338,98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589628,10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490342,21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589603,94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490344,72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589585,81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490345,80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589565,32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490347,88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589526,56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490352,34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589500,32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490355,80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589493,10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490356,75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589489,13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490357,21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589448,72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490361,42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589428,74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490363,75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589427,74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490363,86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589411,35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490366,38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589390,22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490369,00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589376,36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490370,89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589337,29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490375,26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589298,83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490379,83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589280,77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490381,99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589261,40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490384,29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589243,39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490386,43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589227,27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490388,41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589208,84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490390,73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589189,87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490392,79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589153,13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490396,86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589116,17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490400,93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589042,07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490408,52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589011,59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490411,37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589005,05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490413,16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588998,38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490412,60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588951,76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490416,21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588873,41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490422,57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588853,50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490424,18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588833,56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490425,65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588805,26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490427,73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588773,81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490430,04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588759,73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490430,97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588732,49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490435,46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588729,58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490434,92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588695,10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490463,84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588667,83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490484,14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588653,58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490494,75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588644,04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490503,46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588630,78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490511,97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588624,04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490516,33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588627,28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490524,54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588639,05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490554,35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588670,78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490676,18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588713,41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490820,47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588703,16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490818,40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588661,02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490663,62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588642,06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490594,20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588639,21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490583,80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588631,96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490562,11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588622,06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490532,48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588614,15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490534,71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588618,36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490549,66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588603,70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490553,81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588597,77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490535,16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588586,96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490501,21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588573,67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490459,40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588555,08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490404,64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588537,08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490391,90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588542,03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490413,16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588567,06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490515,25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588545,46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490517,71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588525,37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490520,77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588490,60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490525,36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588471,37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490527,91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588451,96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490530,48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588440,65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490531,97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588436,72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490502,24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588428,53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490440,53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588423,15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490443,16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588418,29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490444,87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588398,91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490452,37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588379,84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490458,46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588377,49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490459,29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588364,05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490460,65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588337,79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490463,32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588324,20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490461,97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588306,30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490460,18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588300,13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490459,57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588297,96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490455,50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588286,93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490447,77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588267,45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490434,10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588263,77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490431,52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588238,05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490425,10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588225,34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490422,89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588224,17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490422,49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588209,82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490417,51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588206,04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490416,20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588180,75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490414,94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588163,83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490412,63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588156,05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490412,74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588157,37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490422,86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588199,59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490746,60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588203,56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490778,92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588173,97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490776,21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587926,55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490753,59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587930,92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490785,57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587905,83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490783,81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587893,82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490782,96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587882,35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490782,16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587853,90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490780,19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587844,06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490710,92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587833,18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490655,85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587823,59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490625,99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587791,78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490528,89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587770,60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490457,09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587767,77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490447,50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587766,27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490442,80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587765,64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490440,80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587731,48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490333,10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587729,91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490328,15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587726,28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490316,91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587676,07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490160,13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587638,57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490038,98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587638,09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490037,39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587634,91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490027,47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587634,74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490026,96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587632,47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490027,79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587618,70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489980,75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587619,87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489980,51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587608,32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489944,47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587589,79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489894,55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587575,86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489852,88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587560,46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489804,42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587543,00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489750,97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587512,47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489655,74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587506,03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489644,95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587490,65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489615,74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587485,26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489608,11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587469,23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489585,34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587447,25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489559,96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587410,43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489526,67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587403,86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489521,53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587398,08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489516,08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587380,60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489500,62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587357,46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489479,83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587334,59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489459,28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587313,65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489440,46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587310,67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489437,78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587308,96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489436,24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587288,27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489417,03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587283,97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489413,04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587258,35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489389,24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587236,01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489368,49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1299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587233,03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489364,04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587208,64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489343,55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587132,04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489274,01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587125,98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489267,97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587113,63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489257,12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587099,95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489244,67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587086,63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489232,08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587074,32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489220,43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587069,28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489215,67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587056,25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489204,60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587044,60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489190,76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587041,18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489190,22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587028,36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489178,71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587014,35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489165,60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587007,01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489158,74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586993,38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489146,07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586989,89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489143,06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586977,17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489131,37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586972,22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489126,82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586951,42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489107,69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586939,16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489097,01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586926,05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489085,30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586916,05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489076,25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586913,18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489073,68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586895,00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489057,42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586891,45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489047,46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586889,23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489041,25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586887,42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489036,17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586883,95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489033,10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586882,22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489031,57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586871,05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489024,15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586859,44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489010,48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586849,66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488991,51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586847,25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488986,84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586840,59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488971,90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586838,76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488967,79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586810,63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488949,14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586806,90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488946,68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586784,00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488922,04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586782,34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488920,27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586768,99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488905,91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586767,81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488908,43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586765,46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488913,45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586735,51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488880,09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586725,56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488868,99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586710,95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488852,70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586696,86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488835,05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586491,91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488566,65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586441,51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488503,24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586376,01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488420,85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586310,48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488338,37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586210,67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488212,58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586109,87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488085,73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586029,60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487984,58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585984,20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487927,57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585963,32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487903,33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585870,55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487798,62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585857,97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487783,24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585846,51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487767,17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585838,64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487754,19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585822,24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487720,84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585819,93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487715,63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585810,90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487691,20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585808,00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487681,05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585804,80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487667,60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585802,39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487654,70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585799,76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487637,21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585798,81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487625,70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585798,18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487608,60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585798,13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487588,82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585798,44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487548,89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585799,12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487446,75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585799,74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487429,39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585801,61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487413,16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585803,14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487402,86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585805,55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487390,54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585808,05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487380,81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585828,76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487304,39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585818,39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487304,29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585816,73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487303,11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585810,37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487335,64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585802,50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487370,50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585797,41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487388,99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585792,54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487407,23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585792,27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487415,91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585790,82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487436,18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585790,89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487452,80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585790,95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487513,08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585790,97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487526,54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585790,98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487531,56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585791,01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487552,05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585791,14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487611,77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585791,38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487634,25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585793,08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487642,29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585795,73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487663,12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585806,75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487704,91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585807,67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487708,19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585828,36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487753,56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585839,29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487770,54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585849,78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487787,23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1399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585863,60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487802,78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585875,20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487815,93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585881,56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487823,45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585898,02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487842,23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585900,84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487845,50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585909,09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487855,09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585916,78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487864,04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585923,99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487872,43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585934,91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487885,12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585945,59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487897,55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585953,25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487906,45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585960,73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487915,16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585967,90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487923,49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585974,65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487931,34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585986,92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487945,61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585989,46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487948,55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585996,92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487957,92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586012,17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487977,06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586021,02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487988,18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586029,51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487998,83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586041,19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488013,50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586054,51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488030,23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586057,71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488034,20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586064,82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488043,06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586074,31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488054,88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586083,29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488066,05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586084,41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488064,63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586093,17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488075,60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586092,08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488077,00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586101,18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488087,29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586105,20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488091,29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586112,80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488099,85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586120,38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488109,58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586125,82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488116,56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586124,63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488117,52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586134,26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488129,53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586148,68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488147,08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586161,61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488163,22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586168,48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488172,06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586174,34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488179,42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586279,21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488310,99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586368,23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488423,38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586412,09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488477,90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586459,58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488536,94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586554,47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488658,10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586594,24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488717,78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586662,44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488808,76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586707,06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488860,92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586715,87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488870,23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586718,27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488872,77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586760,15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488917,04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586762,84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488921,61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586758,47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488937,27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586769,33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488945,99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586773,91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488951,28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586801,23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488982,74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586806,61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488990,14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586815,43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488998,85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586814,92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489000,49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586823,54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489010,13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586853,33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489042,15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586856,48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489045,44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586870,25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489059,87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586879,98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489069,48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586890,86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489079,10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586893,66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489081,65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586903,44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489090,60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586911,99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489099,39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586925,47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489112,34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586928,49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489115,32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586943,04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489127,89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586962,66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489145,40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586983,00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489164,62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586995,69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489176,59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587009,94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489189,57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587021,90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489199,95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587034,64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489211,48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587049,59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489225,23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587066,19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489240,41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587079,79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489253,16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587093,57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489265,99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587120,88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489292,29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587134,40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489304,82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587144,37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489314,04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587154,11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489323,06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587169,05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489336,13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587180,42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489345,65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587196,76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489361,00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587204,00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489367,65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587222,75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489385,15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587249,29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489409,95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587261,14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489420,30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587260,52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489421,10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587263,80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489424,06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587283,81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489442,08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587285,47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489440,90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587378,11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489527,22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587382,15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489530,97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587404,21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489550,02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587414,35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489559,54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1499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587418,07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489563,04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587436,03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489579,90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587435,58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489580,10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587452,33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489599,90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587452,92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489600,77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587464,82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489617,58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587467,76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489619,03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587471,08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489626,87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587472,85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489626,40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587476,81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489634,68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587477,34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489635,07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587481,83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489643,74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587485,77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489651,47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587491,44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489662,59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587491,78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489663,27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587491,90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489663,50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587496,36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489675,46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587501,87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489690,15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587505,71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489705,93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587515,64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489738,55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587525,74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489770,74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587535,99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489803,39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587537,13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489803,03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587543,47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489823,00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587544,29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489827,07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587547,13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489836,19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587557,47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489867,61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587560,45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489878,29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587569,52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489910,83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587574,79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489927,52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587582,02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489951,24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587589,23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489972,19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587590,60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489976,47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587595,58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489992,02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587597,99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490000,86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587602,63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490018,23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587604,08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490022,95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587607,38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490031,68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587620,47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490070,97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587623,93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490081,40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587625,34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490080,95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587629,84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490099,39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587629,19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490102,96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587638,91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490130,50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587655,68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490184,12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587669,49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490228,30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587670,51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490231,53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587670,60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490235,58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587676,16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490253,98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587682,43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490271,50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587691,75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490299,30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587695,94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490311,78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587696,64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490314,60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587700,95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490329,64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587708,93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490357,50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587716,47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490380,73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587722,93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490400,70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587729,39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490420,68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587738,06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490447,47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587738,99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490450,33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587741,27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490449,38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587742,05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490452,59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587738,74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490453,97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587743,58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490466,90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587745,07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490478,59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587748,22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490498,79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587749,78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490519,39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587751,35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490540,22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587752,36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490548,80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587754,69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490567,62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587755,25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490572,18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587757,24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490588,32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587759,60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490608,01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587761,94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490628,96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587762,60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490632,05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587763,27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490633,26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587765,81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490655,05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587773,15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490716,44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587776,56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490748,59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587777,67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490761,24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587777,99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490773,30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587776,99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490793,60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587775,98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490803,63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587772,13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490824,23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587771,87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490833,44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587769,69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490843,20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587767,41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490852,92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587764,45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490862,51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587761,41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490872,05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587754,12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490890,88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587741,57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490917,73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587724,77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490949,32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587687,96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491020,20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587674,68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491045,24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587637,73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491114,96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587631,11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491127,93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587607,75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491173,72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587572,08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491242,24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587536,83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491307,99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587531,05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491318,78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1599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587523,55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491332,79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587511,42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491355,47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587510,02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491358,07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587503,89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491369,54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587512,51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491375,53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587515,22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491380,91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587518,06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491375,40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587554,58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491306,35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587598,60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491223,29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587601,30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491218,04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587650,36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491122,51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587654,45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491114,88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587690,01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491048,56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587703,20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491021,77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587709,94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491025,09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587714,94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491078,23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587735,36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491215,55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587731,15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491233,70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587746,25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491220,60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587744,33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491208,10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587739,72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491177,11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587733,98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491138,48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587729,35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491107,32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587724,89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491077,30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587720,82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491033,93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587768,15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491027,25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587773,22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491070,48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587776,89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491101,75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587780,55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491133,01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587785,17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491172,28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587788,80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491203,28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587819,35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491185,21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587823,19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491183,05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587854,39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491165,62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587845,93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491095,44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587869,32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491090,08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587868,80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491077,91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587855,39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491079,59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587851,98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491050,97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587867,59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491049,23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587866,36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491020,18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587876,23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491018,66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587879,62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491047,89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587880,42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491054,41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587883,05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491076,14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587886,31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491103,03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587887,08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491109,38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587890,36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491136,36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587901,85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491127,80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587898,81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491105,95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587898,24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491101,68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587891,51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491052,87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587884,65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491004,66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587894,26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491003,31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587905,18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491087,58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587909,48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491099,65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587925,02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491098,95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587925,55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491102,91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587933,09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491099,81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587935,66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491097,78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587936,83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491097,38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587947,77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491093,61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587957,51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491088,86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587971,13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491079,55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587972,30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491078,49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587980,33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491070,78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587989,18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491061,46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587997,36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491051,41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588004,76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491042,14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588015,92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491031,09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588083,87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490975,10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588088,01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490972,40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588117,12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490953,35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588160,50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490921,99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588176,67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490910,78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588190,30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490901,10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588198,20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490897,57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588219,62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490888,03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588229,18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490883,76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588231,64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490882,66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588235,79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490880,65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588242,63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490877,34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588269,33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490865,64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588282,66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490861,42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588289,28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490859,29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588296,80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490857,08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588309,51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490853,95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588312,86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490853,40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588323,15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490851,69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588330,78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490850,35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588337,01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490850,43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588339,56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490850,46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588384,51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490855,45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588419,01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490859,28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588430,32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490859,91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588433,34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490860,07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588449,02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490861,13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588452,44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490861,36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588468,09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490862,04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588474,72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490862,33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1699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588486,94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490861,17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588497,46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490858,62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588505,24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490856,34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588520,20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490851,98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588532,78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490848,30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588549,28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490850,20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588569,88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490852,58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588594,75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490853,74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588604,35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490852,30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588615,45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490850,49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588638,39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490846,74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588651,46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490841,83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588670,15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490834,82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588705,89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490822,97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1199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588713,41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490820,47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588740,19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490819,18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588760,94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490821,98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588777,88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490822,25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588796,15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490822,54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588811,49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490823,30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588842,82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490823,29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588845,45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490823,32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588867,52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490827,15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588887,27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490830,57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588889,58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490830,72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588895,57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490831,11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588905,17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490831,73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588908,37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490831,93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588944,44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490834,27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588947,38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490834,51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588966,18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490835,69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588988,39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490839,57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589003,22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490842,16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589008,78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490843,12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589043,31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490849,14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589053,70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490852,78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589081,07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490862,35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589087,97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490864,21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589121,62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490873,26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589149,88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490872,77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589169,49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490872,41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589196,77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490868,78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589210,92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490866,90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589215,70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490865,75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589248,55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490857,92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589253,14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490855,59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589266,36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490848,86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589284,17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490839,78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589297,57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490832,13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589312,64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490823,52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589317,11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490820,96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589352,43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490800,77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589383,64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490787,77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589387,75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490786,06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589404,93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490786,97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589427,49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490810,28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589464,57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490848,59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589467,26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490853,18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589472,46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490861,98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589514,40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490936,56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589514,79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490971,43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589501,64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491012,73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589527,32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491009,50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589548,94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491006,79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589562,13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491005,12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589568,97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491004,27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589552,60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490872,06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589541,75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490784,44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589582,30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490815,82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589587,11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490854,94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589605,18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491000,99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589621,01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490999,20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589638,44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490997,23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589641,71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490996,86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589659,37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490994,85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589662,14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490994,54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589694,35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490990,69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589704,07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490989,53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589715,57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490987,33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589739,09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490984,53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589745,56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490983,38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589750,48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490982,50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589755,40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490981,61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589769,43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490979,11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589795,30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490972,33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589765,18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490717,55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589823,16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490710,70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589823,27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490705,88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589868,24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490704,43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589933,97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490705,08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590016,82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490692,94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589994,27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490509,92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590024,00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490523,93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590027,66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490525,65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590049,01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490535,71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590055,42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490538,73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590082,12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490551,31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590097,91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490681,29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590133,35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490668,77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590175,92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490653,36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590168,37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490591,32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1799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590147,06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490581,54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590145,16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490565,93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590165,01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490563,54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590167,75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490586,17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590172,71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490585,56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590180,72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490651,49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590217,53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490637,21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590254,11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490623,73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590271,95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490616,07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590289,75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490608,44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590307,51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490600,84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590282,28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490403,54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590306,62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490400,26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590311,52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490440,74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590340,33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490436,99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590335,28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490396,91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590365,85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490418,46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590367,06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490419,34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590392,35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490437,63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590420,06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490456,16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590450,17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490469,97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590494,54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490496,03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590513,51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490505,21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590551,68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490512,17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590576,53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490510,46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590582,46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490554,51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590556,96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490557,50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590582,31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490775,37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590637,53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490774,95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590657,21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490774,84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590633,05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490563,35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590653,69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490560,93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590674,82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490558,44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590677,65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490558,11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590697,36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490555,77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590723,24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490774,48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590765,36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490773,97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590784,76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490773,82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590786,74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490773,81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590800,84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490741,29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590805,24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490735,06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590811,08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490733,03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590844,58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490707,25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590849,38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490703,11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590868,84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490671,73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590871,82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490661,08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590897,71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490568,75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590903,07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490553,74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590921,29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490502,79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590921,46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490502,38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590934,11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490459,87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590942,10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490461,72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590962,71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490469,78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590979,82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490477,05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591012,50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490491,47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591051,28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490509,77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591122,99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490546,37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591184,71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490571,46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591212,65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490581,73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591241,42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490580,83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591264,88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490579,18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591288,07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490572,15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591353,07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490562,79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591422,83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490276,38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591312,31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490268,79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591312,42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490264,98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591388,85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490270,02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591500,06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489835,90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591505,51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489833,53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591545,07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489803,14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591556,98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489795,31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591590,52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489780,88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591600,04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489777,04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591607,98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489774,88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591626,21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489769,92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591644,14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489766,48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591670,13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489760,18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591702,91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489748,20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591719,56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489742,11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591735,72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489735,94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591777,02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489731,15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591807,18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489725,09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591839,15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489718,66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591921,20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489702,17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591937,40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489698,91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591942,53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489678,53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591995,89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489675,99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592063,01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489672,79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592212,28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489095,26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592233,53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489099,65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592255,84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489104,26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592259,79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489105,07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592278,82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489109,00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592295,48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489112,42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592300,38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489113,43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592310,67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489115,54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592328,34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489119,17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592345,01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489122,59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592351,71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489123,96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592363,47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489126,37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1899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592401,16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489134,10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592458,70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489145,89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592469,97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489148,24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592490,55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489152,44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592503,75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489155,28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592537,22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489162,11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592558,18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489166,62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592569,97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489168,85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592594,54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489173,98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592624,59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489180,20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592630,46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489181,42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592678,71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489197,06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592698,69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489203,53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592728,95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489218,98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592757,95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489238,71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592759,68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489239,89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592787,11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489259,69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592804,37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489272,14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592843,65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489300,64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592865,83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489316,88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592888,81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489333,57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592951,93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489379,79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592999,44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489415,03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593022,78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489432,35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593046,56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489449,99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593052,72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489454,56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593097,07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489487,46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593121,86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489505,51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593135,66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489515,56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593167,34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489538,63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593197,11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489560,30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593221,47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489578,04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593237,41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489589,64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593264,86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489607,84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593289,92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489624,43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593307,85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489637,42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593342,46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489662,47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593373,56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489684,98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593376,59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489667,22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593377,71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489660,60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593419,89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489670,90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593452,24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489678,80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593455,05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489655,47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593423,60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489648,93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593399,55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489641,88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593390,86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489639,31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593369,87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489633,10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593341,97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489621,88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593321,35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489612,38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593284,68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489592,24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593250,40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489569,51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593243,27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489564,77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593203,05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489534,70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593097,14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489458,08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593023,98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489405,23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592971,58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489367,39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592932,25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489338,21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592910,43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489322,03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592880,90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489300,13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592854,10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489280,24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592829,37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489262,41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592800,60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489241,66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592792,48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489235,82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592772,46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489221,38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592739,24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489198,64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592706,95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489181,56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592671,40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489171,09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592632,21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489159,56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592625,48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489158,16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592577,85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489148,26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592568,07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489146,23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592483,42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489128,63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592452,87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489122,35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592408,37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489113,20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592418,16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489074,33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592448,11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488955,47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592462,97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488891,57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592464,31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488885,87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592465,94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488878,83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592486,45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488780,34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592486,60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488779,62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592489,75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488788,60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592518,83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488871,43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592524,41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488869,23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592495,45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488786,74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592530,61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488775,29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592540,18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488772,19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592549,05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488769,28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592558,45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488766,21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592560,69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488772,27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592586,96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488844,63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592586,78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488844,71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592532,42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488866,08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592545,85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488893,56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592567,97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488965,88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592570,51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488974,02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592601,10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488952,45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592643,43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488922,52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592639,58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488904,46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592712,24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488841,52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1999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592735,43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488858,75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592773,98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488877,67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592805,31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488892,41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592855,37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488915,61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592856,34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488907,35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592731,69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488847,84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592735,38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488841,39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592736,71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488839,06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592732,67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488836,18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592657,41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488753,77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592652,96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488748,04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592655,32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488746,94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592650,59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488740,32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592630,58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488713,61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592613,20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488664,13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592617,93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488609,88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592840,51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488515,95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592920,18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488706,53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592929,92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488703,67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592881,62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488591,84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592841,96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488500,00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592840,79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488497,24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592905,76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488471,02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593002,68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488445,53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593033,25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488432,79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593084,13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488411,58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593085,28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488414,34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593215,87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488725,30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593231,90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488689,99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593247,61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488656,47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593267,89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488613,18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593282,49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488577,48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593302,28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488553,22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593336,24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488522,16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593394,10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488470,55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593331,83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488322,13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593300,10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488246,53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593268,53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488171,23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593236,96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488096,00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593202,24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488013,25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593175,18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487948,74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593200,81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487937,98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593195,88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487923,27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593178,71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487929,02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593161,57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487877,14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593180,27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487876,71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593192,35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487876,45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593212,59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487875,98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593224,39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487875,72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593232,98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487875,53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593257,66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487874,97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593294,70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487874,13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593326,78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487873,41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593376,14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487871,99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593415,67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487870,68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593427,47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487870,29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593452,87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487869,47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593526,74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487867,09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593627,06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487860,27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593735,66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487858,82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593731,85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487848,94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593647,63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487849,53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593605,72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487851,98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593584,30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487853,22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593561,72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487853,07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593512,63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487855,69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593466,67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487858,16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593460,43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487858,33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593426,11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487859,44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593327,16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487862,24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593132,51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487394,65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593219,11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487360,35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593186,08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487278,20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593247,85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487274,46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593266,90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487274,27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593318,50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487273,76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593340,37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487270,14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593362,40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487268,99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593407,51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487266,63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593413,76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487266,31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593482,50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487252,46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593535,65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487239,24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593547,18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487237,82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593548,14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487232,92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593535,62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487233,71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593413,00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487261,99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593296,80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487269,99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593205,05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487272,85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593205,18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487271,87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593248,96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486945,83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593249,08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486944,83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593349,75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486948,86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593587,75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486961,45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593588,73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486954,83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593385,21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486948,11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593281,33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486942,88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593207,82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486939,18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593219,91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486676,91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593225,23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486677,12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593253,49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486678,27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2099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593276,15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486679,20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593293,19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486679,89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593305,45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486680,42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593368,94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486683,12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593411,20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486684,93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593411,62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486684,95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593454,64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486686,70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593476,30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486687,58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593497,38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486688,46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593517,52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486689,26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593586,85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486692,09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593579,08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486463,66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593573,89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486311,06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593620,54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486294,11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593624,00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486293,20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593674,34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486280,08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593686,12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486274,99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593687,61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486264,49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593690,05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486264,09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593692,10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486260,42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593692,36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486258,61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593694,94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486258,97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593684,34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486333,58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593796,11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486315,17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593785,78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486263,86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593871,49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486249,41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593863,39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486201,25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593847,34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486128,80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593767,73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486149,01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593760,49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486113,04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593753,17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486076,74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593751,38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486067,83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593745,32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486040,30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593823,20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486020,52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593815,03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485984,08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593806,70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485946,93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593735,47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485965,03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593744,07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485914,35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593767,93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485773,91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593766,99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485767,33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593765,67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485763,57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593740,58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485919,57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593715,41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485918,70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593673,16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485917,27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593680,49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485616,55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593610,85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485139,87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593562,69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485152,67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593553,75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485094,66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593602,57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485083,09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593666,13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485066,39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593711,60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485055,29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593711,27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485052,59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593712,30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485049,77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593668,60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485060,51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593619,27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485071,77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593586,09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485079,77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593584,45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485080,25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593555,11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485088,99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593553,01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485089,58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593548,28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485090,95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593546,06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485091,60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593501,09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485104,70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593495,37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485106,03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593467,69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485113,23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593464,70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485113,99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593454,02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484899,96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593445,08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484743,33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593395,08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484745,95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593389,19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484746,26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593346,91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484746,89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593333,94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484748,73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593326,19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484594,33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593318,29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484414,20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593355,01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484409,46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593373,55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484407,15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593428,79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484400,28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593431,71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484399,91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593507,65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484390,24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593547,38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484385,11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593553,02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484384,38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593584,94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484380,33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593590,88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484379,56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593595,51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484378,97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593643,18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484372,90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593664,66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484370,15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593690,95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484366,76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593716,18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484363,51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593752,10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484358,88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593774,61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484355,99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593851,04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484346,13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593930,37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484335,79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593939,87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484334,49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593950,76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484333,00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594006,17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484325,89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594026,92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484323,18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594049,39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484320,30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594067,96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484317,86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594107,51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484312,66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594165,27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484305,07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594166,90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484304,85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2199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594199,41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484300,64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594248,07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484294,31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594318,06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484285,33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594346,02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484281,73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594347,95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484281,48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594389,70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484276,18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594412,51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484273,28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594418,44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484272,23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594433,55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484270,55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594460,01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484266,89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594498,81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484261,91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594535,86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484257,15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594569,81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484252,79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594571,05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484252,62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594644,53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484243,02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594685,56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484237,63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594699,48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484235,85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594743,17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484230,15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594782,94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484225,06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594802,96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484222,50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594876,85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484212,89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594932,47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484205,65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594964,80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484201,49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595003,66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484196,49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595043,32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484191,40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595047,19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484190,89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595061,31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484189,06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595073,66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484187,46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595098,93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484184,18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595137,76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484179,16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595232,30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484166,87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595282,83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484160,36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595302,96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484157,77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595327,79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484154,58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595357,07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484150,72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595403,84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484144,59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595496,76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484133,95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595497,47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484133,86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595503,32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484133,08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595520,15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484099,57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595463,71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484106,86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595458,70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484107,51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595412,86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484113,42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595396,97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484115,47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595366,78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484119,40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595335,04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484123,59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595316,54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484125,92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595299,07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484127,78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595285,54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484129,34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595262,84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484132,37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595260,27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484132,71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595234,98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484135,87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595223,21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484137,39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595111,99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484151,72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595111,10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484151,83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595054,47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484158,54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595049,88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484159,27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595023,87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484163,42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594928,64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484176,16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594824,62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484189,71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594823,58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484189,85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594791,46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484193,81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594751,17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484198,78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594750,62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484198,84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594721,18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484202,68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594697,49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484205,77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594683,30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484207,63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594639,68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484213,31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594550,50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484225,06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594490,66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484232,84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594442,12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484239,15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594431,22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484240,56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594365,49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484249,00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594341,62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484252,07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594300,83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484257,46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594243,04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484265,07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594137,23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484278,66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594084,16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484285,53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593946,16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484303,53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593939,54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484304,40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593930,60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484305,55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593929,61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484305,68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593848,09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484316,33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593808,93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484321,40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593735,05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484330,96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593689,89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484336,74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593660,84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484340,46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593596,35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484348,72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593588,42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484349,73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593569,58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484352,14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593550,06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484354,64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593512,50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484359,49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593480,96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484363,56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593435,61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484369,32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593377,16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484376,73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593356,65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484197,20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593318,52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483863,36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593302,64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483724,31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593379,78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483714,49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593420,17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483714,11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2299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593440,61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483722,36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593464,12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483747,02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593481,76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483767,90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593490,24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483780,28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593677,83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484119,62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593681,47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484126,74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593721,27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484193,69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593743,16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484193,19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593799,70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484191,91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593921,31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484189,16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593922,31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484189,14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593931,31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484188,94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594077,69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484184,78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594134,74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484180,77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594241,32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484173,03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594298,26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484168,88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594326,97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484166,80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594363,25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484161,54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594429,19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484154,87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594488,28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484143,37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594548,43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484135,48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594658,41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484121,07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594679,39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484119,04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594678,87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484105,56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594672,07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484107,83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594547,93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484123,78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594509,27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484128,74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594488,29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484131,44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594428,91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484142,88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594362,95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484149,55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594344,38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484152,58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594339,60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484153,27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594326,09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484154,84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594297,70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484158,20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594276,67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484159,57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594239,62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484162,00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594190,26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484165,34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594133,83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484169,80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594087,42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484172,26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594076,93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484172,81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594073,54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484173,21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594023,43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484174,30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593984,67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484175,39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593912,99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484177,09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593728,03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484181,58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593690,62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484118,73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593685,24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484113,41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593682,82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484109,03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593640,88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484032,93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593617,70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483990,85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593570,01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483904,31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593532,38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483836,00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593532,42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483829,58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593575,34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483749,92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593628,15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483728,92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593631,99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483727,39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593654,37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483718,41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593677,00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483709,33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593688,41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483704,76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593699,89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483700,16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593723,04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483690,87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593724,18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483690,41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593744,88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483679,99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593802,21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483651,34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593841,21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483646,78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593872,42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483638,14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593908,75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483628,06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593911,09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483628,14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593962,40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483629,87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593961,82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483632,90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594001,70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483622,77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594007,05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483618,07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594040,52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483588,66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594045,62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483586,38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594085,44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483568,67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594085,29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483565,63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594059,39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483396,61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594129,81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483385,10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594160,28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483380,13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594169,10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483445,36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594172,94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483474,23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594181,77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483536,35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594225,32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483536,08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594224,74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483532,13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594297,77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483531,22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594293,13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483535,66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594302,13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483535,35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594456,57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483532,16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594468,31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483534,69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594481,28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483541,72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594516,89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483563,93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594520,78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483566,35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594530,75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483572,58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594538,09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483572,29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594593,52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483570,72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594612,26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483570,10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594619,29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483571,18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594624,46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483575,99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594625,88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483582,44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594626,34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483601,65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2399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594629,99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483608,99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594630,45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483609,91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594637,18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483614,51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594644,52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483615,43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594647,57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483615,82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594660,32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483614,34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594660,81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483614,27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594660,80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483614,02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594659,88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483605,83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594674,87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483605,43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594715,01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483602,57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594795,70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483596,71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594859,31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483590,64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594890,53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483587,03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594983,39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483577,50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595087,45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483570,06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595096,44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483569,73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595098,74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483569,64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595108,32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483569,29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595192,43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483548,89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595179,71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483344,59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595149,61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483347,92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595145,74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483269,06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595176,48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483265,80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595176,28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483261,29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595174,97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483235,51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595418,76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483222,32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595405,82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482983,09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595442,11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482977,63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595578,77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482957,05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595590,20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482954,82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595612,59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482950,44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595653,31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482942,47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595650,00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482938,54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595480,83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482958,46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595581,20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482942,65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595657,84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482928,78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595686,30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482923,64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595718,42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482917,22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595751,08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482910,70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595783,34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482904,25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595790,93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482902,73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595896,24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482885,83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595926,83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482880,94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596000,87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482869,11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596002,92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482882,06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596056,88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482873,71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596107,76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482865,84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596185,90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482852,83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596213,20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482848,29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596212,46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482844,11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596222,65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482842,49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596276,13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482833,99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596334,89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482824,66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596364,21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482819,99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596368,58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482819,28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596355,23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482765,14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596216,76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482787,24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596203,73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482789,32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596199,76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482789,95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596099,66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482805,94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596051,81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482813,52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596050,09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482803,01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596008,09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482809,71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595892,27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482844,85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595785,69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482868,91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595680,00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482883,47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595634,90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482890,36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595618,41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482892,86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595561,00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482822,86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595464,26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482873,15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595460,58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482881,98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595402,00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482894,06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595318,03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482904,35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595282,52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482908,69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595211,88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482924,67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595208,89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482841,92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595207,06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482790,98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595203,87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482740,02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595203,17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482712,22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595196,35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482713,62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595197,24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482742,17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595201,33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482795,52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595201,40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482797,40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595205,53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482916,40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595203,53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482916,44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595198,54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482916,55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595173,54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482917,09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595137,27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482917,87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595101,49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482918,65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595065,11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482919,44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595030,15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482920,20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594994,88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482920,96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594956,69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482921,78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594914,58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482922,70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594904,58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482922,91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594898,61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482923,04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594868,68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482923,69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594838,02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482924,36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594809,76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482924,97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2499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594810,01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482882,19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594810,26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482839,00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594810,35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482823,00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594810,91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482725,06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594686,56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482725,65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594644,82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482726,71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594642,97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482711,48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594642,19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482701,69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594676,68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482671,18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594668,10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482670,81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594639,93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482675,74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594616,56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482679,83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594613,66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482661,22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594609,56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482635,03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594606,71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482616,76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594591,70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482625,95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594542,20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482632,71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594537,82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482633,31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594527,60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482627,90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594481,02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482603,24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594439,62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482587,89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594387,66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482573,81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594343,46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482584,59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594340,54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482585,30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594334,45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482582,61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594119,23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482487,67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594097,38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482478,26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594067,86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482465,54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594003,25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482437,68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593996,62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482434,82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593931,46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482406,79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593925,08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482404,00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593869,20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482379,56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593776,02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482338,81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593548,57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482240,89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593543,59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482238,76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593540,30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482237,35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593501,38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482220,69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593479,03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482085,55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593460,05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481970,84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593459,50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481967,50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593458,76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481962,98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593458,44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481961,20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593437,63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481845,58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593435,83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481835,59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593435,25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481832,38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593417,52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481726,68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593404,19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481647,29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593401,05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481628,70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593381,78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481514,71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593377,22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481487,71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593368,89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481438,44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593353,57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481347,78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593352,23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481339,90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593349,29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481340,47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593306,48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481094,83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593246,58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481097,62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593254,77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481146,92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593255,16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481149,28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593193,90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481158,27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593186,81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481107,93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593219,48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481105,85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593227,33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481104,28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593246,06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481093,68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593254,00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481073,07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593257,52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481040,60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593260,22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481022,83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593262,11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481016,97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593269,33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480965,44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593282,27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480930,31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593308,27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480908,75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593326,26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480901,71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593369,49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480884,81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593378,26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480881,05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593385,79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480875,70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593410,05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480858,87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593410,16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480858,76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593443,71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480822,78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593446,93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480819,32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593470,76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480774,02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593489,92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480714,26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593497,96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480682,24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593506,34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480657,61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593518,60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480618,47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593575,71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480954,36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593617,24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480946,85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593605,07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480874,55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593633,65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480869,75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593645,75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480941,69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593742,84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480921,05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593735,00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480872,24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593775,53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480867,90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593782,70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480912,85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593820,66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480905,04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593840,83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480900,90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593864,50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480896,02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593905,79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480886,84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593895,92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480824,65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593894,81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480817,64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593904,97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480815,44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2599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593906,08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480822,45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593913,51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480820,84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593923,38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480883,04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593944,60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480878,41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593938,75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480842,44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593973,17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480834,16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593987,22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480830,78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593981,59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480796,30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593928,47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480470,58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593927,52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480464,77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593952,56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480462,07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594026,35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480453,14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594120,71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480443,54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594144,06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480440,97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594216,08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480433,06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594350,39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480418,30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594362,30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480416,99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594403,93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480412,23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594424,44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480409,89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594423,91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480400,25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594403,35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480402,54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594358,72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480407,50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594303,54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480414,04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594255,50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480419,73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594233,49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480422,42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594189,09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480427,87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594117,32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480436,28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593996,08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480450,53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593981,65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480452,22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593981,08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480448,27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593980,58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480444,80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593960,53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480305,98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593856,20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480318,30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593854,24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480304,75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593810,34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480000,81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593787,48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480005,87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593802,04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480114,71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593722,36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480125,50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593644,58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480136,03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593601,26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479825,97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593551,99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479839,05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593604,58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480210,00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593574,44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480207,59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593525,32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480203,90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593524,40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480171,60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593521,93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480083,94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593521,13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480055,72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593506,63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479871,40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593506,40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479851,22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593506,28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479841,24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593546,91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479829,60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593543,60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479770,48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593520,61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479750,02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593521,89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479746,39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593510,41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479736,01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593510,77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479721,07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593479,42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479422,21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593446,22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479105,73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593452,40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479076,42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593464,76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479033,61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593473,55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479035,01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593516,77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479031,50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593576,50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479025,41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593604,41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479023,22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593704,93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479015,30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593742,11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479012,38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593780,16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479009,39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593821,59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479005,80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593841,50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479004,06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593871,82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479001,40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593901,69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478998,77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593916,75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478997,45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593950,35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478994,50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593982,24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478991,62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594011,79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478989,33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594128,14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478980,88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594167,17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478977,34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594176,15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478976,85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594205,29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478975,28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594214,62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478973,95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594202,69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478957,09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594173,82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478959,37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593536,12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479009,55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593489,05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479012,87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593469,94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479017,34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593468,60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478945,89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593468,23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478934,82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593468,79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478932,31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593468,69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478927,48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593467,96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478922,46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593465,92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478864,03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593483,41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478864,17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593530,55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478861,49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593736,92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478800,94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593924,28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478781,51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593979,08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478778,86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594072,34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478799,77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594114,54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478810,80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594130,41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478814,95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594143,64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478817,99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2699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594181,77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478826,73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594179,49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478805,87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594140,75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478796,71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594055,41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478776,54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593985,33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478757,78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593808,31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478770,18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593719,49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478784,88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593685,46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478793,99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593537,67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478839,16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593482,33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478842,80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593464,91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478842,99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593465,02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478772,21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593462,05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478650,43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593461,88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478628,60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593462,34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478536,21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593462,15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478524,08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593462,87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478510,12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593464,54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478494,60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593466,30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478481,68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593470,51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478467,47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593472,89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478461,54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593465,24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478445,04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593404,54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478424,49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593346,39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478402,96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593295,99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478371,71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593271,97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478364,04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593237,84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478332,96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593174,59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478231,73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593153,63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478170,52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593133,32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478126,17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593123,37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478086,59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593108,14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478067,85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593077,98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478061,64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592560,30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477951,85</w:t>
            </w:r>
          </w:p>
        </w:tc>
      </w:tr>
      <w:tr>
        <w:trPr>
          <w:trHeight w:val="300" w:hRule="atLeast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2733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592209,99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/>
            </w:pPr>
            <w:r>
              <w:rPr/>
              <w:t>477876,70</w:t>
            </w:r>
          </w:p>
        </w:tc>
      </w:tr>
    </w:tbl>
    <w:p>
      <w:pPr>
        <w:pStyle w:val="ARTartustawynprozporzdzenia"/>
        <w:rPr/>
      </w:pPr>
      <w:r>
        <w:rPr/>
      </w:r>
    </w:p>
    <w:p>
      <w:pPr>
        <w:pStyle w:val="OZNZACZNIKAwskazanienrzacznika"/>
        <w:rPr/>
      </w:pPr>
      <w:r>
        <w:rPr/>
        <w:t>Załącznik nr 14</w:t>
      </w:r>
    </w:p>
    <w:p>
      <w:pPr>
        <w:pStyle w:val="TYTUAKTUprzedmiotregulacjiustawylubrozporzdzenia"/>
        <w:rPr>
          <w:rStyle w:val="Ppogrubienie"/>
        </w:rPr>
      </w:pPr>
      <w:r>
        <w:rPr>
          <w:rStyle w:val="Ppogrubienie"/>
        </w:rPr>
        <w:t>MAPA OBSZARU CZĘŚCI GMINY TERESIN, SOCHACZEW (GM. WIEJSKA), SOCHACZEW (MIASTO) I KAMPINOS, NA KTÓRYM STOSUJE SIĘ SZCZEGÓLNE ZASADY GOSPODAROWANIA NIERUCHOMOŚCIAMI, PLANOWANIA I ZAGOSPODAROWANIA PRZESTRZENNEGO ORAZ REALIZACJI INWESTYCJI OKREŚLONE W ART. 29 USTAWY Z DNIA 10 MAJA 2018 R. O CENTRALNYM PORCIE KOMUNIKACYJNYM</w:t>
      </w:r>
    </w:p>
    <w:p>
      <w:pPr>
        <w:pStyle w:val="ARTartustawynprozporzdzenia"/>
        <w:rPr/>
      </w:pPr>
      <w:r>
        <w:rPr/>
      </w:r>
    </w:p>
    <w:p>
      <w:pPr>
        <w:pStyle w:val="Normal"/>
        <w:rPr/>
      </w:pPr>
      <w:r>
        <w:rPr/>
        <w:drawing>
          <wp:inline distT="0" distB="4445" distL="0" distR="3810">
            <wp:extent cx="5749290" cy="8129905"/>
            <wp:effectExtent l="0" t="0" r="0" b="0"/>
            <wp:docPr id="7" name="Obraz 8" descr="Obraz zawierający map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8" descr="Obraz zawierający mapa, teks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sectPr>
      <w:headerReference w:type="default" r:id="rId9"/>
      <w:footnotePr>
        <w:numFmt w:val="decimal"/>
        <w:numRestart w:val="eachSect"/>
      </w:footnotePr>
      <w:type w:val="nextPage"/>
      <w:pgSz w:w="11906" w:h="16838"/>
      <w:pgMar w:left="1418" w:right="1434" w:header="709" w:top="1560" w:footer="0" w:bottom="1560" w:gutter="0"/>
      <w:pgNumType w:fmt="decimal"/>
      <w:formProt w:val="false"/>
      <w:titlePg/>
      <w:textDirection w:val="lrTb"/>
      <w:docGrid w:type="default" w:linePitch="254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ODNONIKtreodnonika"/>
        <w:rPr/>
      </w:pPr>
      <w:r>
        <w:rPr>
          <w:rStyle w:val="Znakiprzypiswdolnych"/>
        </w:rPr>
        <w:footnoteRef/>
      </w:r>
      <w:r>
        <w:rPr>
          <w:rStyle w:val="IGindeksgrny"/>
        </w:rPr>
        <w:tab/>
        <w:t>)</w:t>
      </w:r>
      <w:r>
        <w:rPr/>
        <w:t>Układ współrzędnych płaskich prostokątnych PL-1992 jest jednym z układów tworzących państwowy system odniesień przestrzennych, o którym mowa w przepisach wydanych na podstawie art. 3 ust. 5 ustawy z dnia 17 maja 1989 r. – Prawo geodezyjne i kartograficzne (Dz. U. z 2024 r. poz. 1151, z późn. zm.).</w:t>
      </w:r>
    </w:p>
  </w:footnote>
  <w:footnote w:id="3">
    <w:p>
      <w:pPr>
        <w:pStyle w:val="ODNONIKtreodnonika"/>
        <w:rPr/>
      </w:pPr>
      <w:r>
        <w:rPr>
          <w:rStyle w:val="Znakiprzypiswdolnych"/>
        </w:rPr>
        <w:footnoteRef/>
      </w:r>
      <w:r>
        <w:rPr>
          <w:rStyle w:val="IGindeksgrny"/>
        </w:rPr>
        <w:tab/>
        <w:t>)</w:t>
      </w:r>
      <w:r>
        <w:rPr/>
        <w:t>Układ współrzędnych płaskich prostokątnych PL-1992 jest jednym z układów tworzących państwowy system odniesień przestrzennych, o którym mowa w przepisach wydanych na podstawie art. 3 ust. 5 ustawy z dnia 17 maja 1989 r. – Prawo geodezyjne i kartograficzne.</w:t>
      </w:r>
    </w:p>
  </w:footnote>
  <w:footnote w:id="4">
    <w:p>
      <w:pPr>
        <w:pStyle w:val="ODNONIKtreodnonika"/>
        <w:rPr/>
      </w:pPr>
      <w:r>
        <w:rPr>
          <w:rStyle w:val="Znakiprzypiswdolnych"/>
        </w:rPr>
        <w:footnoteRef/>
      </w:r>
      <w:r>
        <w:rPr>
          <w:rStyle w:val="IGindeksgrny"/>
        </w:rPr>
        <w:tab/>
        <w:t>)</w:t>
      </w:r>
      <w:r>
        <w:rPr/>
        <w:t>Układ współrzędnych płaskich prostokątnych PL-1992 jest jednym z układów tworzących państwowy system odniesień przestrzennych, o którym mowa w przepisach wydanych na podstawie art. 3 ust. 5 ustawy z dnia 17 maja 1989 r. – Prawo geodezyjne i kartograficzne.</w:t>
      </w:r>
    </w:p>
  </w:footnote>
  <w:footnote w:id="5">
    <w:p>
      <w:pPr>
        <w:pStyle w:val="ODNONIKtreodnonika"/>
        <w:rPr/>
      </w:pPr>
      <w:r>
        <w:rPr>
          <w:rStyle w:val="Znakiprzypiswdolnych"/>
        </w:rPr>
        <w:footnoteRef/>
      </w:r>
      <w:r>
        <w:rPr>
          <w:rStyle w:val="IGindeksgrny"/>
        </w:rPr>
        <w:tab/>
        <w:t>)</w:t>
      </w:r>
      <w:r>
        <w:rPr/>
        <w:t>Układ współrzędnych płaskich prostokątnych PL-1992 jest jednym z układów tworzących państwowy system odniesień przestrzennych, o którym mowa w przepisach wydanych na podstawie art. 3 ust. 5 ustawy z dnia 17 maja 1989 r. – Prawo geodezyjne i kartograficzne.</w:t>
      </w:r>
    </w:p>
  </w:footnote>
  <w:footnote w:id="6">
    <w:p>
      <w:pPr>
        <w:pStyle w:val="ODNONIKtreodnonika"/>
        <w:rPr/>
      </w:pPr>
      <w:r>
        <w:rPr>
          <w:rStyle w:val="Znakiprzypiswdolnych"/>
        </w:rPr>
        <w:footnoteRef/>
      </w:r>
      <w:r>
        <w:rPr>
          <w:rStyle w:val="IGindeksgrny"/>
        </w:rPr>
        <w:tab/>
        <w:t>)</w:t>
      </w:r>
      <w:r>
        <w:rPr/>
        <w:t>Układ współrzędnych płaskich prostokątnych PL-1992 jest jednym z układów tworzących państwowy system odniesień przestrzennych, o którym mowa w przepisach wydanych na podstawie art. 3 ust. 5 ustawy z dnia 17 maja 1989 r. – Prawo geodezyjne i kartograficzne.</w:t>
      </w:r>
    </w:p>
  </w:footnote>
  <w:footnote w:id="7">
    <w:p>
      <w:pPr>
        <w:pStyle w:val="ODNONIKtreodnonika"/>
        <w:rPr/>
      </w:pPr>
      <w:r>
        <w:rPr>
          <w:rStyle w:val="Znakiprzypiswdolnych"/>
        </w:rPr>
        <w:footnoteRef/>
      </w:r>
      <w:r>
        <w:rPr>
          <w:rStyle w:val="IGindeksgrny"/>
        </w:rPr>
        <w:tab/>
        <w:t>)</w:t>
      </w:r>
      <w:r>
        <w:rPr/>
        <w:t>Układ współrzędnych płaskich prostokątnych PL-1992 jest jednym z układów tworzących państwowy system odniesień przestrzennych, o którym mowa w przepisach wydanych na podstawie art. 3 ust. 5 ustawy z dnia 17 maja 1989 r. – Prawo geodezyjne i kartograficzne.</w:t>
      </w:r>
    </w:p>
  </w:footnote>
  <w:footnote w:id="8">
    <w:p>
      <w:pPr>
        <w:pStyle w:val="ODNONIKtreodnonika"/>
        <w:rPr/>
      </w:pPr>
      <w:r>
        <w:rPr>
          <w:rStyle w:val="Znakiprzypiswdolnych"/>
        </w:rPr>
        <w:footnoteRef/>
      </w:r>
      <w:r>
        <w:rPr>
          <w:rStyle w:val="IGindeksgrny"/>
        </w:rPr>
        <w:tab/>
        <w:t>)</w:t>
      </w:r>
      <w:r>
        <w:rPr/>
        <w:t xml:space="preserve"> Układ współrzędnych płaskich prostokątnych PL-1992 jest jednym z układów tworzących państwowy system odniesień przestrzennych, o którym mowa w przepisach wydanych na podstawie art. 3 ust. 5 ustawy z dnia 17 maja 1989 r. – Prawo geodezyjne i kartograficzne.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center"/>
      <w:rPr/>
    </w:pPr>
    <w:r>
      <w:rPr/>
      <w:t xml:space="preserve">–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212</w:t>
    </w:r>
    <w:r>
      <w:rPr/>
      <w:fldChar w:fldCharType="end"/>
    </w:r>
    <w:r>
      <w:rPr/>
      <w:t xml:space="preserve"> –</w:t>
    </w:r>
  </w:p>
</w:hdr>
</file>

<file path=word/settings.xml><?xml version="1.0" encoding="utf-8"?>
<w:settings xmlns:w="http://schemas.openxmlformats.org/wordprocessingml/2006/main">
  <w:zoom w:percent="130"/>
  <w:defaultTabStop w:val="170"/>
  <w:footnotePr>
    <w:numFmt w:val="decimal"/>
    <w:numRestart w:val="eachSect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" w:hAnsi="Times" w:eastAsia="Times New Roman" w:cs="Times New Roman"/>
        <w:sz w:val="24"/>
        <w:szCs w:val="24"/>
        <w:lang w:val="pl-PL" w:eastAsia="pl-PL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locked="1" w:qFormat="1"/>
    <w:lsdException w:name="annotation text" w:uiPriority="0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annotation reference" w:uiPriority="0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/>
    <w:lsdException w:name="Closing" w:semiHidden="1"/>
    <w:lsdException w:name="Signature" w:semiHidden="1"/>
    <w:lsdException w:name="Default Paragraph Font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qFormat="1"/>
    <w:lsdException w:name="Emphasis" w:semiHidden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iPriority="0" w:semiHidden="1" w:unhideWhenUsed="1"/>
    <w:lsdException w:name="annotation subject" w:uiPriority="0" w:semiHidden="1"/>
    <w:lsdException w:name="Outline List 1" w:locked="1" w:uiPriority="0"/>
    <w:lsdException w:name="Outline List 2" w:locked="1" w:uiPriority="0"/>
    <w:lsdException w:name="Outline List 3" w:uiPriority="0"/>
    <w:lsdException w:name="Table Simple 1" w:locked="1" w:uiPriority="0" w:semiHidden="1" w:unhideWhenUsed="1"/>
    <w:lsdException w:name="Table Simple 2" w:locked="1" w:uiPriority="0" w:semiHidden="1" w:unhideWhenUsed="1"/>
    <w:lsdException w:name="Table Simple 3" w:locked="1" w:uiPriority="0" w:semiHidden="1" w:unhideWhenUsed="1"/>
    <w:lsdException w:name="Table Classic 1" w:locked="1" w:uiPriority="0" w:semiHidden="1" w:unhideWhenUsed="1"/>
    <w:lsdException w:name="Table Classic 2" w:locked="1" w:uiPriority="0" w:semiHidden="1" w:unhideWhenUsed="1"/>
    <w:lsdException w:name="Table Classic 3" w:locked="1" w:uiPriority="0" w:semiHidden="1" w:unhideWhenUsed="1"/>
    <w:lsdException w:name="Table Classic 4" w:locked="1" w:uiPriority="0" w:semiHidden="1" w:unhideWhenUsed="1"/>
    <w:lsdException w:name="Table Colorful 1" w:locked="1" w:uiPriority="0" w:semiHidden="1" w:unhideWhenUsed="1"/>
    <w:lsdException w:name="Table Colorful 2" w:locked="1" w:uiPriority="0" w:semiHidden="1" w:unhideWhenUsed="1"/>
    <w:lsdException w:name="Table Colorful 3" w:locked="1" w:uiPriority="0" w:semiHidden="1" w:unhideWhenUsed="1"/>
    <w:lsdException w:name="Table Columns 1" w:locked="1" w:uiPriority="0" w:semiHidden="1" w:unhideWhenUsed="1"/>
    <w:lsdException w:name="Table Columns 2" w:locked="1" w:uiPriority="0" w:semiHidden="1" w:unhideWhenUsed="1"/>
    <w:lsdException w:name="Table Columns 3" w:locked="1" w:uiPriority="0" w:semiHidden="1" w:unhideWhenUsed="1"/>
    <w:lsdException w:name="Table Columns 4" w:locked="1" w:uiPriority="0" w:semiHidden="1" w:unhideWhenUsed="1"/>
    <w:lsdException w:name="Table Columns 5" w:locked="1" w:uiPriority="0" w:semiHidden="1" w:unhideWhenUsed="1"/>
    <w:lsdException w:name="Table Grid 1" w:locked="1" w:uiPriority="0" w:semiHidden="1" w:unhideWhenUsed="1"/>
    <w:lsdException w:name="Table Grid 2" w:locked="1" w:uiPriority="0" w:semiHidden="1" w:unhideWhenUsed="1"/>
    <w:lsdException w:name="Table Grid 3" w:locked="1" w:uiPriority="0" w:semiHidden="1" w:unhideWhenUsed="1"/>
    <w:lsdException w:name="Table Grid 4" w:locked="1" w:uiPriority="0" w:semiHidden="1" w:unhideWhenUsed="1"/>
    <w:lsdException w:name="Table Grid 5" w:locked="1" w:uiPriority="0" w:semiHidden="1" w:unhideWhenUsed="1"/>
    <w:lsdException w:name="Table Grid 6" w:locked="1" w:uiPriority="0" w:semiHidden="1" w:unhideWhenUsed="1"/>
    <w:lsdException w:name="Table Grid 7" w:locked="1" w:uiPriority="0" w:semiHidden="1" w:unhideWhenUsed="1"/>
    <w:lsdException w:name="Table Grid 8" w:locked="1" w:uiPriority="0" w:semiHidden="1" w:unhideWhenUsed="1"/>
    <w:lsdException w:name="Table List 1" w:locked="1" w:uiPriority="0" w:semiHidden="1" w:unhideWhenUsed="1"/>
    <w:lsdException w:name="Table List 2" w:locked="1" w:uiPriority="0" w:semiHidden="1" w:unhideWhenUsed="1"/>
    <w:lsdException w:name="Table List 3" w:locked="1" w:uiPriority="0" w:semiHidden="1" w:unhideWhenUsed="1"/>
    <w:lsdException w:name="Table List 4" w:locked="1" w:uiPriority="0" w:semiHidden="1" w:unhideWhenUsed="1"/>
    <w:lsdException w:name="Table List 5" w:locked="1" w:uiPriority="0" w:semiHidden="1" w:unhideWhenUsed="1"/>
    <w:lsdException w:name="Table List 6" w:locked="1" w:uiPriority="0" w:semiHidden="1" w:unhideWhenUsed="1"/>
    <w:lsdException w:name="Table List 7" w:locked="1" w:uiPriority="0" w:semiHidden="1" w:unhideWhenUsed="1"/>
    <w:lsdException w:name="Table List 8" w:locked="1" w:uiPriority="0" w:semiHidden="1" w:unhideWhenUsed="1"/>
    <w:lsdException w:name="Table 3D effects 1" w:locked="1" w:uiPriority="0" w:semiHidden="1" w:unhideWhenUsed="1"/>
    <w:lsdException w:name="Table 3D effects 2" w:locked="1" w:uiPriority="0" w:semiHidden="1" w:unhideWhenUsed="1"/>
    <w:lsdException w:name="Table 3D effects 3" w:locked="1" w:uiPriority="0" w:semiHidden="1" w:unhideWhenUsed="1"/>
    <w:lsdException w:name="Table Contemporary" w:locked="1" w:uiPriority="0" w:semiHidden="1" w:unhideWhenUsed="1"/>
    <w:lsdException w:name="Table Elegant" w:locked="1" w:uiPriority="0" w:semiHidden="1" w:unhideWhenUsed="1"/>
    <w:lsdException w:name="Table Professional" w:locked="1" w:uiPriority="0" w:semiHidden="1" w:unhideWhenUsed="1"/>
    <w:lsdException w:name="Table Subtle 1" w:locked="1" w:uiPriority="0" w:semiHidden="1" w:unhideWhenUsed="1"/>
    <w:lsdException w:name="Table Subtle 2" w:locked="1" w:uiPriority="0" w:semiHidden="1" w:unhideWhenUsed="1"/>
    <w:lsdException w:name="Table Web 1" w:locked="1" w:uiPriority="0" w:semiHidden="1" w:unhideWhenUsed="1"/>
    <w:lsdException w:name="Table Web 2" w:locked="1" w:uiPriority="0" w:semiHidden="1" w:unhideWhenUsed="1"/>
    <w:lsdException w:name="Table Web 3" w:locked="1" w:uiPriority="0" w:semiHidden="1" w:unhideWhenUsed="1"/>
    <w:lsdException w:name="Table Grid" w:locked="1" w:uiPriority="0"/>
    <w:lsdException w:name="Table Theme" w:locked="1" w:uiPriority="0" w:semiHidden="1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d25a7"/>
    <w:pPr>
      <w:widowControl w:val="false"/>
      <w:bidi w:val="0"/>
      <w:spacing w:lineRule="auto" w:line="360"/>
      <w:jc w:val="left"/>
    </w:pPr>
    <w:rPr>
      <w:rFonts w:ascii="Times New Roman" w:hAnsi="Times New Roman" w:eastAsia="ＭＳ 明朝" w:cs="Arial" w:eastAsiaTheme="minorEastAsia"/>
      <w:color w:val="auto"/>
      <w:kern w:val="0"/>
      <w:sz w:val="24"/>
      <w:szCs w:val="20"/>
      <w:lang w:val="pl-PL" w:eastAsia="pl-PL" w:bidi="ar-SA"/>
    </w:rPr>
  </w:style>
  <w:style w:type="paragraph" w:styleId="Nagwek1">
    <w:name w:val="Heading 1"/>
    <w:basedOn w:val="Normal"/>
    <w:next w:val="Normal"/>
    <w:link w:val="Nagwek1Znak"/>
    <w:uiPriority w:val="99"/>
    <w:semiHidden/>
    <w:qFormat/>
    <w:rsid w:val="001e1e73"/>
    <w:pPr>
      <w:keepNext w:val="true"/>
      <w:keepLines/>
      <w:suppressAutoHyphens w:val="true"/>
      <w:spacing w:before="480" w:after="0"/>
      <w:outlineLvl w:val="0"/>
    </w:pPr>
    <w:rPr>
      <w:rFonts w:ascii="Cambria" w:hAnsi="Cambria" w:eastAsia="ＭＳ ゴシック" w:cs="Times New Roman" w:asciiTheme="majorHAnsi" w:cstheme="majorBidi" w:eastAsiaTheme="majorEastAsia" w:hAnsiTheme="majorHAnsi"/>
      <w:b/>
      <w:bCs/>
      <w:color w:val="365F91" w:themeColor="accent1" w:themeShade="bf"/>
      <w:kern w:val="2"/>
      <w:sz w:val="28"/>
      <w:szCs w:val="28"/>
      <w:lang w:eastAsia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akotwiczenieprzypisudolnego">
    <w:name w:val="Zakotwiczenie przypisu dolnego"/>
    <w:rPr>
      <w:rFonts w:cs="Times New Roman"/>
      <w:vertAlign w:val="superscript"/>
    </w:rPr>
  </w:style>
  <w:style w:type="character" w:styleId="FootnoteCharacters">
    <w:name w:val="Footnote Characters"/>
    <w:uiPriority w:val="99"/>
    <w:semiHidden/>
    <w:qFormat/>
    <w:rsid w:val="004c3f97"/>
    <w:rPr>
      <w:rFonts w:cs="Times New Roman"/>
      <w:vertAlign w:val="superscript"/>
    </w:rPr>
  </w:style>
  <w:style w:type="character" w:styleId="NagwekZnak" w:customStyle="1">
    <w:name w:val="Nagłówek Znak"/>
    <w:link w:val="Nagwek"/>
    <w:uiPriority w:val="99"/>
    <w:semiHidden/>
    <w:qFormat/>
    <w:rsid w:val="00060076"/>
    <w:rPr>
      <w:rFonts w:eastAsia="ＭＳ 明朝" w:cs="Arial" w:eastAsiaTheme="minorEastAsia"/>
      <w:kern w:val="2"/>
      <w:sz w:val="20"/>
      <w:szCs w:val="20"/>
      <w:lang w:eastAsia="ar-SA"/>
    </w:rPr>
  </w:style>
  <w:style w:type="character" w:styleId="StopkaZnak" w:customStyle="1">
    <w:name w:val="Stopka Znak"/>
    <w:link w:val="Stopka"/>
    <w:uiPriority w:val="99"/>
    <w:semiHidden/>
    <w:qFormat/>
    <w:rsid w:val="00060076"/>
    <w:rPr>
      <w:rFonts w:eastAsia="ＭＳ 明朝" w:cs="Arial" w:eastAsiaTheme="minorEastAsia"/>
      <w:kern w:val="2"/>
      <w:sz w:val="20"/>
      <w:szCs w:val="20"/>
      <w:lang w:eastAsia="ar-SA"/>
    </w:rPr>
  </w:style>
  <w:style w:type="character" w:styleId="TekstdymkaZnak" w:customStyle="1">
    <w:name w:val="Tekst dymka Znak"/>
    <w:link w:val="Tekstdymka"/>
    <w:uiPriority w:val="99"/>
    <w:semiHidden/>
    <w:qFormat/>
    <w:rsid w:val="004c3f97"/>
    <w:rPr>
      <w:rFonts w:ascii="Tahoma" w:hAnsi="Tahoma" w:eastAsia="ＭＳ 明朝" w:cs="Tahoma" w:eastAsiaTheme="minorEastAsia"/>
      <w:kern w:val="2"/>
      <w:sz w:val="16"/>
      <w:szCs w:val="16"/>
      <w:lang w:eastAsia="ar-SA"/>
    </w:rPr>
  </w:style>
  <w:style w:type="character" w:styleId="Nagwek1Znak" w:customStyle="1">
    <w:name w:val="Nagłówek 1 Znak"/>
    <w:basedOn w:val="DefaultParagraphFont"/>
    <w:link w:val="Nagwek1"/>
    <w:uiPriority w:val="99"/>
    <w:semiHidden/>
    <w:qFormat/>
    <w:rsid w:val="004504c0"/>
    <w:rPr>
      <w:rFonts w:ascii="Cambria" w:hAnsi="Cambria" w:eastAsia="ＭＳ ゴシック" w:cs="Times New Roman" w:asciiTheme="majorHAnsi" w:cstheme="majorBidi" w:eastAsiaTheme="majorEastAsia" w:hAnsiTheme="majorHAnsi"/>
      <w:b/>
      <w:bCs/>
      <w:color w:val="365F91" w:themeColor="accent1" w:themeShade="bf"/>
      <w:kern w:val="2"/>
      <w:sz w:val="28"/>
      <w:szCs w:val="28"/>
      <w:lang w:eastAsia="ar-SA"/>
    </w:rPr>
  </w:style>
  <w:style w:type="character" w:styleId="TekstprzypisudolnegoZnak" w:customStyle="1">
    <w:name w:val="Tekst przypisu dolnego Znak"/>
    <w:basedOn w:val="DefaultParagraphFont"/>
    <w:link w:val="Tekstprzypisudolnego"/>
    <w:uiPriority w:val="99"/>
    <w:semiHidden/>
    <w:qFormat/>
    <w:rsid w:val="006e0fcc"/>
    <w:rPr>
      <w:sz w:val="20"/>
    </w:rPr>
  </w:style>
  <w:style w:type="character" w:styleId="Annotationreference">
    <w:name w:val="annotation reference"/>
    <w:basedOn w:val="DefaultParagraphFont"/>
    <w:uiPriority w:val="99"/>
    <w:semiHidden/>
    <w:qFormat/>
    <w:rsid w:val="00023f13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sid w:val="004504c0"/>
    <w:rPr>
      <w:sz w:val="20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4504c0"/>
    <w:rPr>
      <w:b/>
      <w:bCs/>
      <w:sz w:val="20"/>
    </w:rPr>
  </w:style>
  <w:style w:type="character" w:styleId="IGindeksgrny" w:customStyle="1">
    <w:name w:val="_IG_ – indeks górny"/>
    <w:basedOn w:val="DefaultParagraphFont"/>
    <w:uiPriority w:val="2"/>
    <w:qFormat/>
    <w:rsid w:val="00a12520"/>
    <w:rPr>
      <w:b w:val="false"/>
      <w:i w:val="false"/>
      <w:vanish w:val="false"/>
      <w:spacing w:val="0"/>
      <w:vertAlign w:val="superscript"/>
    </w:rPr>
  </w:style>
  <w:style w:type="character" w:styleId="IDindeksdolny" w:customStyle="1">
    <w:name w:val="_ID_ – indeks dolny"/>
    <w:basedOn w:val="DefaultParagraphFont"/>
    <w:uiPriority w:val="3"/>
    <w:qFormat/>
    <w:rsid w:val="00591124"/>
    <w:rPr>
      <w:b w:val="false"/>
      <w:i w:val="false"/>
      <w:vanish w:val="false"/>
      <w:spacing w:val="0"/>
      <w:vertAlign w:val="subscript"/>
    </w:rPr>
  </w:style>
  <w:style w:type="character" w:styleId="IDPindeksdolnyipogrubienie" w:customStyle="1">
    <w:name w:val="_ID_P_ – indeks dolny i pogrubienie"/>
    <w:basedOn w:val="DefaultParagraphFont"/>
    <w:uiPriority w:val="3"/>
    <w:qFormat/>
    <w:rsid w:val="00591124"/>
    <w:rPr>
      <w:b/>
      <w:vanish w:val="false"/>
      <w:spacing w:val="0"/>
      <w:vertAlign w:val="subscript"/>
    </w:rPr>
  </w:style>
  <w:style w:type="character" w:styleId="IDKindeksdolnyikursywa" w:customStyle="1">
    <w:name w:val="_ID_K_ – indeks dolny i kursywa"/>
    <w:basedOn w:val="DefaultParagraphFont"/>
    <w:uiPriority w:val="3"/>
    <w:qFormat/>
    <w:rsid w:val="00591124"/>
    <w:rPr>
      <w:i/>
      <w:vanish w:val="false"/>
      <w:spacing w:val="0"/>
      <w:vertAlign w:val="subscript"/>
    </w:rPr>
  </w:style>
  <w:style w:type="character" w:styleId="IGPindeksgrnyipogrubienie" w:customStyle="1">
    <w:name w:val="_IG_P_ – indeks górny i pogrubienie"/>
    <w:basedOn w:val="DefaultParagraphFont"/>
    <w:uiPriority w:val="2"/>
    <w:qFormat/>
    <w:rsid w:val="00a12520"/>
    <w:rPr>
      <w:b/>
      <w:vanish w:val="false"/>
      <w:spacing w:val="0"/>
      <w:vertAlign w:val="superscript"/>
    </w:rPr>
  </w:style>
  <w:style w:type="character" w:styleId="IGKindeksgrnyikursywa" w:customStyle="1">
    <w:name w:val="_IG_K_ – indeks górny i kursywa"/>
    <w:basedOn w:val="DefaultParagraphFont"/>
    <w:uiPriority w:val="2"/>
    <w:qFormat/>
    <w:rsid w:val="00a12520"/>
    <w:rPr>
      <w:i/>
      <w:vanish w:val="false"/>
      <w:spacing w:val="0"/>
      <w:vertAlign w:val="superscript"/>
    </w:rPr>
  </w:style>
  <w:style w:type="character" w:styleId="IGPKindeksgrnyipogrubieniekursywa" w:customStyle="1">
    <w:name w:val="_IG_P_K_ – indeks górny i pogrubienie kursywa"/>
    <w:basedOn w:val="DefaultParagraphFont"/>
    <w:uiPriority w:val="2"/>
    <w:qFormat/>
    <w:rsid w:val="00591124"/>
    <w:rPr>
      <w:b/>
      <w:i/>
      <w:vanish w:val="false"/>
      <w:spacing w:val="0"/>
      <w:vertAlign w:val="superscript"/>
    </w:rPr>
  </w:style>
  <w:style w:type="character" w:styleId="IDPKindeksdolnyipogrugieniekursywa" w:customStyle="1">
    <w:name w:val="_ID_P_K_ – indeks dolny i pogrugienie kursywa"/>
    <w:basedOn w:val="DefaultParagraphFont"/>
    <w:uiPriority w:val="3"/>
    <w:qFormat/>
    <w:rsid w:val="00591124"/>
    <w:rPr>
      <w:b/>
      <w:i/>
      <w:vanish w:val="false"/>
      <w:spacing w:val="0"/>
      <w:vertAlign w:val="subscript"/>
    </w:rPr>
  </w:style>
  <w:style w:type="character" w:styleId="Ppogrubienie" w:customStyle="1">
    <w:name w:val="_P_ – pogrubienie"/>
    <w:basedOn w:val="DefaultParagraphFont"/>
    <w:uiPriority w:val="1"/>
    <w:qFormat/>
    <w:rsid w:val="006a748a"/>
    <w:rPr>
      <w:b/>
    </w:rPr>
  </w:style>
  <w:style w:type="character" w:styleId="Kkursywa" w:customStyle="1">
    <w:name w:val="_K_ – kursywa"/>
    <w:basedOn w:val="DefaultParagraphFont"/>
    <w:uiPriority w:val="1"/>
    <w:qFormat/>
    <w:rsid w:val="006a748a"/>
    <w:rPr>
      <w:i/>
    </w:rPr>
  </w:style>
  <w:style w:type="character" w:styleId="PKpogrubieniekursywa" w:customStyle="1">
    <w:name w:val="_P_K_ – pogrubienie kursywa"/>
    <w:basedOn w:val="DefaultParagraphFont"/>
    <w:uiPriority w:val="1"/>
    <w:qFormat/>
    <w:rsid w:val="006a748a"/>
    <w:rPr>
      <w:b/>
      <w:i/>
    </w:rPr>
  </w:style>
  <w:style w:type="character" w:styleId="TEKSTOZNACZONYWDOKUMENCIERDOWYMJAKOUKRYTY" w:customStyle="1">
    <w:name w:val="_TEKST_OZNACZONY_W_DOKUMENCIE_ŹRÓDŁOWYM_JAKO_UKRYTY_"/>
    <w:basedOn w:val="DefaultParagraphFont"/>
    <w:uiPriority w:val="4"/>
    <w:unhideWhenUsed/>
    <w:qFormat/>
    <w:rsid w:val="009d55aa"/>
    <w:rPr>
      <w:vanish w:val="false"/>
      <w:color w:val="FF0000"/>
      <w:u w:val="single" w:color="FF0000"/>
    </w:rPr>
  </w:style>
  <w:style w:type="character" w:styleId="BEZWERSALIKW" w:customStyle="1">
    <w:name w:val="_BEZ_WERSALIKÓW_"/>
    <w:basedOn w:val="DefaultParagraphFont"/>
    <w:uiPriority w:val="4"/>
    <w:qFormat/>
    <w:rsid w:val="00390e89"/>
    <w:rPr>
      <w:caps/>
    </w:rPr>
  </w:style>
  <w:style w:type="character" w:styleId="IIGPindeksgrnyindeksugrnegoipogrubienie" w:customStyle="1">
    <w:name w:val="_IIG_P_ – indeks górny indeksu górnego i pogrubienie"/>
    <w:basedOn w:val="DefaultParagraphFont"/>
    <w:uiPriority w:val="3"/>
    <w:qFormat/>
    <w:rsid w:val="00a12520"/>
    <w:rPr>
      <w:b/>
      <w:vanish w:val="false"/>
      <w:spacing w:val="0"/>
      <w:vertAlign w:val="superscript"/>
    </w:rPr>
  </w:style>
  <w:style w:type="character" w:styleId="IIGindeksgrnyindeksugrnego" w:customStyle="1">
    <w:name w:val="_IIG_ – indeks górny indeksu górnego"/>
    <w:basedOn w:val="IIGPindeksgrnyindeksugrnegoipogrubienie"/>
    <w:uiPriority w:val="3"/>
    <w:qFormat/>
    <w:rsid w:val="003602ae"/>
    <w:rPr>
      <w:b w:val="false"/>
      <w:i w:val="false"/>
      <w:vanish w:val="false"/>
      <w:spacing w:val="0"/>
      <w:vertAlign w:val="superscript"/>
    </w:rPr>
  </w:style>
  <w:style w:type="character" w:styleId="PlaceholderText">
    <w:name w:val="Placeholder Text"/>
    <w:basedOn w:val="DefaultParagraphFont"/>
    <w:uiPriority w:val="99"/>
    <w:semiHidden/>
    <w:qFormat/>
    <w:rsid w:val="00341a6a"/>
    <w:rPr>
      <w:color w:val="808080"/>
    </w:rPr>
  </w:style>
  <w:style w:type="character" w:styleId="Czeinternetowe">
    <w:name w:val="Łącze internetowe"/>
    <w:basedOn w:val="DefaultParagraphFont"/>
    <w:uiPriority w:val="99"/>
    <w:semiHidden/>
    <w:unhideWhenUsed/>
    <w:rsid w:val="00451fd1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451fd1"/>
    <w:rPr>
      <w:color w:val="96607D"/>
      <w:u w:val="single"/>
    </w:rPr>
  </w:style>
  <w:style w:type="character" w:styleId="ListLabel1">
    <w:name w:val="ListLabel 1"/>
    <w:qFormat/>
    <w:rPr>
      <w:rFonts w:cs="Times New Roman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cs="Times New Roman"/>
    </w:rPr>
  </w:style>
  <w:style w:type="character" w:styleId="ListLabel20">
    <w:name w:val="ListLabel 20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>
      <w:rFonts w:cs="Times New Roman"/>
    </w:rPr>
  </w:style>
  <w:style w:type="character" w:styleId="ListLabel33">
    <w:name w:val="ListLabel 33"/>
    <w:qFormat/>
    <w:rPr>
      <w:rFonts w:cs="Times New Roman"/>
    </w:rPr>
  </w:style>
  <w:style w:type="character" w:styleId="ListLabel34">
    <w:name w:val="ListLabel 34"/>
    <w:qFormat/>
    <w:rPr>
      <w:rFonts w:cs="Times New Roman"/>
    </w:rPr>
  </w:style>
  <w:style w:type="character" w:styleId="ListLabel35">
    <w:name w:val="ListLabel 35"/>
    <w:qFormat/>
    <w:rPr>
      <w:rFonts w:cs="Times New Roman"/>
    </w:rPr>
  </w:style>
  <w:style w:type="character" w:styleId="ListLabel36">
    <w:name w:val="ListLabel 36"/>
    <w:qFormat/>
    <w:rPr>
      <w:rFonts w:cs="Times New Roman"/>
    </w:rPr>
  </w:style>
  <w:style w:type="character" w:styleId="ListLabel37">
    <w:name w:val="ListLabel 37"/>
    <w:qFormat/>
    <w:rPr>
      <w:rFonts w:cs="Times New Roman"/>
    </w:rPr>
  </w:style>
  <w:style w:type="character" w:styleId="Znakiprzypiswdolnych">
    <w:name w:val="Znaki przypisów dolnych"/>
    <w:qFormat/>
    <w:rPr/>
  </w:style>
  <w:style w:type="character" w:styleId="Zakotwiczenieprzypisukocowego">
    <w:name w:val="Zakotwiczenie przypisu końcowego"/>
    <w:rPr>
      <w:vertAlign w:val="superscript"/>
    </w:rPr>
  </w:style>
  <w:style w:type="character" w:styleId="Znakiprzypiswkocowych">
    <w:name w:val="Znaki przypisów końcowych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LITwPKTzmlitwpktartykuempunktem" w:customStyle="1">
    <w:name w:val="Z/LIT_w_PKT – zm. lit. w pkt artykułem (punktem)"/>
    <w:basedOn w:val="LITlitera"/>
    <w:uiPriority w:val="32"/>
    <w:qFormat/>
    <w:rsid w:val="006a748a"/>
    <w:pPr>
      <w:ind w:left="1497" w:hanging="0"/>
    </w:pPr>
    <w:rPr/>
  </w:style>
  <w:style w:type="paragraph" w:styleId="ZTIRwPKTzmtirwpktartykuempunktem" w:customStyle="1">
    <w:name w:val="Z/TIR_w_PKT – zm. tir. w pkt artykułem (punktem)"/>
    <w:basedOn w:val="TIRtiret"/>
    <w:uiPriority w:val="33"/>
    <w:qFormat/>
    <w:rsid w:val="006a748a"/>
    <w:pPr>
      <w:ind w:left="1894" w:hanging="0"/>
    </w:pPr>
    <w:rPr/>
  </w:style>
  <w:style w:type="paragraph" w:styleId="ZCZWSPLITwPKTzmczciwsplitwpktartykuempunktem" w:customStyle="1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 w:hanging="0"/>
    </w:pPr>
    <w:rPr/>
  </w:style>
  <w:style w:type="paragraph" w:styleId="2TIRpodwjnytiret" w:customStyle="1">
    <w:name w:val="2TIR – podwójny tiret"/>
    <w:basedOn w:val="TIRtiret"/>
    <w:uiPriority w:val="73"/>
    <w:qFormat/>
    <w:rsid w:val="006a748a"/>
    <w:pPr>
      <w:ind w:left="1780" w:hanging="0"/>
    </w:pPr>
    <w:rPr/>
  </w:style>
  <w:style w:type="paragraph" w:styleId="Gwka">
    <w:name w:val="Header"/>
    <w:basedOn w:val="Normal"/>
    <w:link w:val="NagwekZnak"/>
    <w:uiPriority w:val="99"/>
    <w:semiHidden/>
    <w:rsid w:val="004c3f97"/>
    <w:pPr>
      <w:tabs>
        <w:tab w:val="clear" w:pos="170"/>
        <w:tab w:val="center" w:pos="4536" w:leader="none"/>
        <w:tab w:val="right" w:pos="9072" w:leader="none"/>
      </w:tabs>
      <w:suppressAutoHyphens w:val="true"/>
    </w:pPr>
    <w:rPr>
      <w:rFonts w:ascii="Times" w:hAnsi="Times" w:eastAsia="Times New Roman" w:cs="Times New Roman"/>
      <w:kern w:val="2"/>
      <w:szCs w:val="24"/>
      <w:lang w:eastAsia="ar-SA"/>
    </w:rPr>
  </w:style>
  <w:style w:type="paragraph" w:styleId="Stopka">
    <w:name w:val="Footer"/>
    <w:basedOn w:val="Normal"/>
    <w:link w:val="StopkaZnak"/>
    <w:uiPriority w:val="99"/>
    <w:semiHidden/>
    <w:rsid w:val="004c3f97"/>
    <w:pPr>
      <w:tabs>
        <w:tab w:val="clear" w:pos="170"/>
        <w:tab w:val="center" w:pos="4536" w:leader="none"/>
        <w:tab w:val="right" w:pos="9072" w:leader="none"/>
      </w:tabs>
      <w:suppressAutoHyphens w:val="true"/>
    </w:pPr>
    <w:rPr>
      <w:rFonts w:ascii="Times" w:hAnsi="Times" w:eastAsia="Times New Roman" w:cs="Times New Roman"/>
      <w:kern w:val="2"/>
      <w:szCs w:val="24"/>
      <w:lang w:eastAsia="ar-SA"/>
    </w:rPr>
  </w:style>
  <w:style w:type="paragraph" w:styleId="BalloonText">
    <w:name w:val="Balloon Text"/>
    <w:basedOn w:val="Normal"/>
    <w:link w:val="TekstdymkaZnak"/>
    <w:uiPriority w:val="99"/>
    <w:semiHidden/>
    <w:qFormat/>
    <w:rsid w:val="004c3f97"/>
    <w:pPr>
      <w:suppressAutoHyphens w:val="true"/>
    </w:pPr>
    <w:rPr>
      <w:rFonts w:ascii="Tahoma" w:hAnsi="Tahoma" w:eastAsia="Times New Roman" w:cs="Tahoma"/>
      <w:kern w:val="2"/>
      <w:szCs w:val="16"/>
      <w:lang w:eastAsia="ar-SA"/>
    </w:rPr>
  </w:style>
  <w:style w:type="paragraph" w:styleId="ARTartustawynprozporzdzenia" w:customStyle="1">
    <w:name w:val="ART(§) – art. ustawy (§ np. rozporządzenia)"/>
    <w:uiPriority w:val="11"/>
    <w:qFormat/>
    <w:rsid w:val="006a748a"/>
    <w:pPr>
      <w:widowControl/>
      <w:suppressAutoHyphens w:val="true"/>
      <w:bidi w:val="0"/>
      <w:spacing w:lineRule="auto" w:line="360" w:before="120" w:after="0"/>
      <w:ind w:firstLine="510"/>
      <w:jc w:val="both"/>
    </w:pPr>
    <w:rPr>
      <w:rFonts w:eastAsia="ＭＳ 明朝" w:cs="Arial" w:eastAsiaTheme="minorEastAsia" w:ascii="Times" w:hAnsi="Times"/>
      <w:color w:val="auto"/>
      <w:kern w:val="0"/>
      <w:sz w:val="24"/>
      <w:szCs w:val="20"/>
      <w:lang w:val="pl-PL" w:eastAsia="pl-PL" w:bidi="ar-SA"/>
    </w:rPr>
  </w:style>
  <w:style w:type="paragraph" w:styleId="ZCZWSPTIRwPKTzmczciwsptirwpktartykuempunktem" w:customStyle="1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 w:hanging="0"/>
    </w:pPr>
    <w:rPr/>
  </w:style>
  <w:style w:type="paragraph" w:styleId="ZTIRwLITzmtirwlitartykuempunktem" w:customStyle="1">
    <w:name w:val="Z/TIR_w_LIT – zm. tir. w lit. artykułem (punktem)"/>
    <w:basedOn w:val="TIRtiret"/>
    <w:uiPriority w:val="33"/>
    <w:qFormat/>
    <w:rsid w:val="006a748a"/>
    <w:pPr/>
    <w:rPr/>
  </w:style>
  <w:style w:type="paragraph" w:styleId="ZCZWSPTIRwLITzmczciwsptirwlitartykuempunktem" w:customStyle="1">
    <w:name w:val="Z/CZ_WSP_TIR_w_LIT – zm. części wsp. tir. w lit. artykułem (punktem)"/>
    <w:basedOn w:val="CZWSPTIRczwsplnatiret"/>
    <w:next w:val="ZLITzmlitartykuempunktem"/>
    <w:uiPriority w:val="36"/>
    <w:qFormat/>
    <w:rsid w:val="006a748a"/>
    <w:pPr/>
    <w:rPr/>
  </w:style>
  <w:style w:type="paragraph" w:styleId="NoSpacing">
    <w:name w:val="No Spacing"/>
    <w:uiPriority w:val="99"/>
    <w:semiHidden/>
    <w:qFormat/>
    <w:rsid w:val="004c3f97"/>
    <w:pPr>
      <w:widowControl w:val="false"/>
      <w:suppressAutoHyphens w:val="true"/>
      <w:bidi w:val="0"/>
      <w:spacing w:lineRule="auto" w:line="360"/>
      <w:jc w:val="left"/>
    </w:pPr>
    <w:rPr>
      <w:rFonts w:ascii="Times" w:hAnsi="Times" w:eastAsia="Times New Roman" w:cs="Times New Roman"/>
      <w:color w:val="auto"/>
      <w:kern w:val="2"/>
      <w:sz w:val="24"/>
      <w:szCs w:val="24"/>
      <w:lang w:eastAsia="ar-SA" w:val="pl-PL" w:bidi="ar-SA"/>
    </w:rPr>
  </w:style>
  <w:style w:type="paragraph" w:styleId="ZPKTzmpktartykuempunktem" w:customStyle="1">
    <w:name w:val="Z/PKT – zm. pkt artykułem (punktem)"/>
    <w:basedOn w:val="PKTpunkt"/>
    <w:uiPriority w:val="31"/>
    <w:qFormat/>
    <w:rsid w:val="006a748a"/>
    <w:pPr>
      <w:ind w:left="1020" w:hanging="0"/>
    </w:pPr>
    <w:rPr/>
  </w:style>
  <w:style w:type="paragraph" w:styleId="ZARTzmartartykuempunktem" w:customStyle="1">
    <w:name w:val="Z/ART(§) – zm. art. (§) artykułem (punktem)"/>
    <w:basedOn w:val="ARTartustawynprozporzdzenia"/>
    <w:uiPriority w:val="30"/>
    <w:qFormat/>
    <w:rsid w:val="006a748a"/>
    <w:pPr>
      <w:spacing w:before="0" w:after="0"/>
      <w:ind w:left="510" w:firstLine="510"/>
    </w:pPr>
    <w:rPr/>
  </w:style>
  <w:style w:type="paragraph" w:styleId="DATAAKTUdatauchwalenialubwydaniaaktu" w:customStyle="1">
    <w:name w:val="DATA_AKTU – data uchwalenia lub wydania aktu"/>
    <w:next w:val="TYTUAKTUprzedmiotregulacjiustawylubrozporzdzenia"/>
    <w:uiPriority w:val="6"/>
    <w:qFormat/>
    <w:rsid w:val="006a748a"/>
    <w:pPr>
      <w:keepNext w:val="true"/>
      <w:widowControl/>
      <w:suppressAutoHyphens w:val="true"/>
      <w:bidi w:val="0"/>
      <w:spacing w:lineRule="auto" w:line="360" w:before="120" w:after="120"/>
      <w:jc w:val="center"/>
    </w:pPr>
    <w:rPr>
      <w:rFonts w:eastAsia="ＭＳ 明朝" w:cs="Arial" w:eastAsiaTheme="minorEastAsia" w:ascii="Times" w:hAnsi="Times"/>
      <w:bCs/>
      <w:color w:val="auto"/>
      <w:kern w:val="0"/>
      <w:sz w:val="24"/>
      <w:szCs w:val="24"/>
      <w:lang w:val="pl-PL" w:eastAsia="pl-PL" w:bidi="ar-SA"/>
    </w:rPr>
  </w:style>
  <w:style w:type="paragraph" w:styleId="TYTUAKTUprzedmiotregulacjiustawylubrozporzdzenia" w:customStyle="1">
    <w:name w:val="TYTUŁ_AKTU – przedmiot regulacji ustawy lub rozporządzenia"/>
    <w:next w:val="ARTartustawynprozporzdzenia"/>
    <w:uiPriority w:val="6"/>
    <w:qFormat/>
    <w:rsid w:val="006a748a"/>
    <w:pPr>
      <w:keepNext w:val="true"/>
      <w:widowControl/>
      <w:suppressAutoHyphens w:val="true"/>
      <w:bidi w:val="0"/>
      <w:spacing w:lineRule="auto" w:line="360" w:before="120" w:after="360"/>
      <w:jc w:val="center"/>
    </w:pPr>
    <w:rPr>
      <w:rFonts w:eastAsia="ＭＳ 明朝" w:cs="Arial" w:eastAsiaTheme="minorEastAsia" w:ascii="Times" w:hAnsi="Times"/>
      <w:b/>
      <w:bCs/>
      <w:color w:val="auto"/>
      <w:kern w:val="0"/>
      <w:sz w:val="24"/>
      <w:szCs w:val="24"/>
      <w:lang w:val="pl-PL" w:eastAsia="pl-PL" w:bidi="ar-SA"/>
    </w:rPr>
  </w:style>
  <w:style w:type="paragraph" w:styleId="CZKSIGAoznaczenieiprzedmiotczcilubksigi" w:customStyle="1">
    <w:name w:val="CZĘŚĆ(KSIĘGA) – oznaczenie i przedmiot części lub księgi"/>
    <w:next w:val="ARTartustawynprozporzdzenia"/>
    <w:uiPriority w:val="8"/>
    <w:qFormat/>
    <w:rsid w:val="006a748a"/>
    <w:pPr>
      <w:keepNext w:val="true"/>
      <w:widowControl/>
      <w:suppressAutoHyphens w:val="true"/>
      <w:bidi w:val="0"/>
      <w:spacing w:lineRule="auto" w:line="360" w:before="120" w:after="0"/>
      <w:jc w:val="center"/>
    </w:pPr>
    <w:rPr>
      <w:rFonts w:ascii="Times" w:hAnsi="Times" w:eastAsia="Times New Roman" w:cs="Times New Roman"/>
      <w:b/>
      <w:bCs/>
      <w:caps/>
      <w:color w:val="auto"/>
      <w:kern w:val="2"/>
      <w:sz w:val="24"/>
      <w:szCs w:val="24"/>
      <w:lang w:val="pl-PL" w:eastAsia="pl-PL" w:bidi="ar-SA"/>
    </w:rPr>
  </w:style>
  <w:style w:type="paragraph" w:styleId="NIEARTTEKSTtekstnieartykuowanynppodstprawnarozplubpreambua" w:customStyle="1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pPr/>
    <w:rPr>
      <w:bCs/>
    </w:rPr>
  </w:style>
  <w:style w:type="paragraph" w:styleId="OZNRODZAKTUtznustawalubrozporzdzenieiorganwydajcy" w:customStyle="1">
    <w:name w:val="OZN_RODZ_AKTU – tzn. ustawa lub rozporządzenie i organ wydający"/>
    <w:next w:val="DATAAKTUdatauchwalenialubwydaniaaktu"/>
    <w:uiPriority w:val="5"/>
    <w:qFormat/>
    <w:rsid w:val="006a748a"/>
    <w:pPr>
      <w:keepNext w:val="true"/>
      <w:widowControl/>
      <w:suppressAutoHyphens w:val="true"/>
      <w:bidi w:val="0"/>
      <w:spacing w:lineRule="auto" w:line="360" w:before="0" w:after="120"/>
      <w:jc w:val="center"/>
    </w:pPr>
    <w:rPr>
      <w:rFonts w:ascii="Times" w:hAnsi="Times" w:eastAsia="Times New Roman" w:cs="Times New Roman"/>
      <w:b/>
      <w:bCs/>
      <w:caps/>
      <w:color w:val="auto"/>
      <w:spacing w:val="54"/>
      <w:kern w:val="2"/>
      <w:sz w:val="24"/>
      <w:szCs w:val="24"/>
      <w:lang w:val="pl-PL" w:eastAsia="pl-PL" w:bidi="ar-SA"/>
    </w:rPr>
  </w:style>
  <w:style w:type="paragraph" w:styleId="USTustnpkodeksu" w:customStyle="1">
    <w:name w:val="UST(§) – ust. (§ np. kodeksu)"/>
    <w:basedOn w:val="ARTartustawynprozporzdzenia"/>
    <w:uiPriority w:val="12"/>
    <w:qFormat/>
    <w:rsid w:val="006a748a"/>
    <w:pPr>
      <w:spacing w:before="0" w:after="0"/>
    </w:pPr>
    <w:rPr>
      <w:bCs/>
    </w:rPr>
  </w:style>
  <w:style w:type="paragraph" w:styleId="PKTpunkt" w:customStyle="1">
    <w:name w:val="PKT – punkt"/>
    <w:uiPriority w:val="13"/>
    <w:qFormat/>
    <w:rsid w:val="005147e8"/>
    <w:pPr>
      <w:widowControl/>
      <w:bidi w:val="0"/>
      <w:spacing w:lineRule="auto" w:line="360"/>
      <w:ind w:left="510" w:hanging="510"/>
      <w:jc w:val="both"/>
    </w:pPr>
    <w:rPr>
      <w:rFonts w:eastAsia="ＭＳ 明朝" w:cs="Arial" w:eastAsiaTheme="minorEastAsia" w:ascii="Times" w:hAnsi="Times"/>
      <w:bCs/>
      <w:color w:val="auto"/>
      <w:kern w:val="0"/>
      <w:sz w:val="24"/>
      <w:szCs w:val="20"/>
      <w:lang w:val="pl-PL" w:eastAsia="pl-PL" w:bidi="ar-SA"/>
    </w:rPr>
  </w:style>
  <w:style w:type="paragraph" w:styleId="CZWSPPKTczwsplnapunktw" w:customStyle="1">
    <w:name w:val="CZ_WSP_PKT – część wspólna punktów"/>
    <w:basedOn w:val="PKTpunkt"/>
    <w:next w:val="USTustnpkodeksu"/>
    <w:uiPriority w:val="16"/>
    <w:qFormat/>
    <w:rsid w:val="006a748a"/>
    <w:pPr>
      <w:ind w:left="0" w:hanging="0"/>
    </w:pPr>
    <w:rPr/>
  </w:style>
  <w:style w:type="paragraph" w:styleId="LITlitera" w:customStyle="1">
    <w:name w:val="LIT – litera"/>
    <w:basedOn w:val="PKTpunkt"/>
    <w:uiPriority w:val="14"/>
    <w:qFormat/>
    <w:rsid w:val="005147e8"/>
    <w:pPr>
      <w:ind w:left="986" w:hanging="476"/>
    </w:pPr>
    <w:rPr/>
  </w:style>
  <w:style w:type="paragraph" w:styleId="CZWSPLITczwsplnaliter" w:customStyle="1">
    <w:name w:val="CZ_WSP_LIT – część wspólna liter"/>
    <w:basedOn w:val="LITlitera"/>
    <w:next w:val="USTustnpkodeksu"/>
    <w:uiPriority w:val="17"/>
    <w:qFormat/>
    <w:rsid w:val="006a748a"/>
    <w:pPr>
      <w:ind w:left="510" w:hanging="0"/>
    </w:pPr>
    <w:rPr>
      <w:szCs w:val="24"/>
    </w:rPr>
  </w:style>
  <w:style w:type="paragraph" w:styleId="TIRtiret" w:customStyle="1">
    <w:name w:val="TIR – tiret"/>
    <w:basedOn w:val="LITlitera"/>
    <w:uiPriority w:val="15"/>
    <w:qFormat/>
    <w:rsid w:val="005147e8"/>
    <w:pPr>
      <w:ind w:left="1384" w:hanging="397"/>
    </w:pPr>
    <w:rPr/>
  </w:style>
  <w:style w:type="paragraph" w:styleId="CZWSPTIRczwsplnatiret" w:customStyle="1">
    <w:name w:val="CZ_WSP_TIR – część wspólna tiret"/>
    <w:basedOn w:val="TIRtiret"/>
    <w:next w:val="USTustnpkodeksu"/>
    <w:uiPriority w:val="17"/>
    <w:qFormat/>
    <w:rsid w:val="006a748a"/>
    <w:pPr>
      <w:ind w:left="987" w:hanging="0"/>
    </w:pPr>
    <w:rPr/>
  </w:style>
  <w:style w:type="paragraph" w:styleId="CYTcytatnpprzysigi" w:customStyle="1">
    <w:name w:val="CYT – cytat np. przysięgi"/>
    <w:basedOn w:val="USTustnpkodeksu"/>
    <w:next w:val="USTustnpkodeksu"/>
    <w:uiPriority w:val="18"/>
    <w:qFormat/>
    <w:rsid w:val="006a748a"/>
    <w:pPr>
      <w:ind w:left="510" w:right="510" w:hanging="0"/>
      <w:mirrorIndents/>
    </w:pPr>
    <w:rPr/>
  </w:style>
  <w:style w:type="paragraph" w:styleId="ROZDZODDZPRZEDMprzedmiotregulacjirozdziauluboddziau" w:customStyle="1">
    <w:name w:val="ROZDZ(ODDZ)_PRZEDM – przedmiot regulacji rozdziału lub oddziału"/>
    <w:next w:val="ARTartustawynprozporzdzenia"/>
    <w:uiPriority w:val="10"/>
    <w:qFormat/>
    <w:rsid w:val="006a748a"/>
    <w:pPr>
      <w:keepNext w:val="true"/>
      <w:widowControl/>
      <w:suppressAutoHyphens w:val="true"/>
      <w:bidi w:val="0"/>
      <w:spacing w:lineRule="auto" w:line="360" w:before="120" w:after="0"/>
      <w:jc w:val="center"/>
    </w:pPr>
    <w:rPr>
      <w:rFonts w:eastAsia="ＭＳ 明朝" w:eastAsiaTheme="minorEastAsia" w:ascii="Times" w:hAnsi="Times" w:cs="Times New Roman"/>
      <w:b/>
      <w:bCs/>
      <w:color w:val="auto"/>
      <w:kern w:val="0"/>
      <w:sz w:val="24"/>
      <w:szCs w:val="24"/>
      <w:lang w:val="pl-PL" w:eastAsia="pl-PL" w:bidi="ar-SA"/>
    </w:rPr>
  </w:style>
  <w:style w:type="paragraph" w:styleId="ZLITzmlitartykuempunktem" w:customStyle="1">
    <w:name w:val="Z/LIT – zm. lit. artykułem (punktem)"/>
    <w:basedOn w:val="LITlitera"/>
    <w:uiPriority w:val="32"/>
    <w:qFormat/>
    <w:rsid w:val="006a748a"/>
    <w:pPr/>
    <w:rPr/>
  </w:style>
  <w:style w:type="paragraph" w:styleId="ZLITCZWSPTIRwLITzmczciwsptirwlitliter" w:customStyle="1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 w:hanging="0"/>
    </w:pPr>
    <w:rPr/>
  </w:style>
  <w:style w:type="paragraph" w:styleId="ZLITTIRwLITzmtirwlitliter" w:customStyle="1">
    <w:name w:val="Z_LIT/TIR_w_LIT – zm. tir. w lit. literą"/>
    <w:basedOn w:val="TIRtiret"/>
    <w:uiPriority w:val="49"/>
    <w:qFormat/>
    <w:rsid w:val="006a748a"/>
    <w:pPr>
      <w:ind w:left="1860" w:hanging="397"/>
    </w:pPr>
    <w:rPr/>
  </w:style>
  <w:style w:type="paragraph" w:styleId="TYTDZOZNoznaczenietytuulubdziau" w:customStyle="1">
    <w:name w:val="TYT(DZ)_OZN – oznaczenie tytułu lub działu"/>
    <w:next w:val="Normal"/>
    <w:uiPriority w:val="9"/>
    <w:qFormat/>
    <w:rsid w:val="006a748a"/>
    <w:pPr>
      <w:keepNext w:val="true"/>
      <w:widowControl/>
      <w:bidi w:val="0"/>
      <w:spacing w:lineRule="auto" w:line="360" w:before="120" w:after="0"/>
      <w:jc w:val="center"/>
    </w:pPr>
    <w:rPr>
      <w:rFonts w:eastAsia="ＭＳ 明朝" w:cs="Arial" w:eastAsiaTheme="minorEastAsia" w:ascii="Times" w:hAnsi="Times"/>
      <w:bCs/>
      <w:caps/>
      <w:color w:val="auto"/>
      <w:kern w:val="2"/>
      <w:sz w:val="24"/>
      <w:szCs w:val="24"/>
      <w:lang w:val="pl-PL" w:eastAsia="pl-PL" w:bidi="ar-SA"/>
    </w:rPr>
  </w:style>
  <w:style w:type="paragraph" w:styleId="ZWMATFIZCHEMzmwzorumatfizlubchemartykuempunktem" w:customStyle="1">
    <w:name w:val="Z/W_MAT(FIZ|CHEM) – zm. wzoru mat. (fiz. lub chem.) artykułem (punktem)"/>
    <w:basedOn w:val="WMATFIZCHEMwzrmatfizlubchem"/>
    <w:uiPriority w:val="38"/>
    <w:qFormat/>
    <w:rsid w:val="001270a2"/>
    <w:pPr>
      <w:ind w:left="510" w:hanging="0"/>
    </w:pPr>
    <w:rPr/>
  </w:style>
  <w:style w:type="paragraph" w:styleId="ZTYTDZOZNzmozntytuudziauartykuempunktem" w:customStyle="1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 w:after="0"/>
      <w:ind w:left="510" w:hanging="0"/>
    </w:pPr>
    <w:rPr/>
  </w:style>
  <w:style w:type="paragraph" w:styleId="ZTYTDZPRZEDMzmprzedmtytuulubdziauartykuempunktem" w:customStyle="1">
    <w:name w:val="Z/TYT(DZ)_PRZEDM – zm. przedm. tytułu lub działu artykułem (punktem)"/>
    <w:next w:val="ZARTzmartartykuempunktem"/>
    <w:uiPriority w:val="28"/>
    <w:qFormat/>
    <w:rsid w:val="006a748a"/>
    <w:pPr>
      <w:keepNext w:val="true"/>
      <w:widowControl/>
      <w:suppressAutoHyphens w:val="true"/>
      <w:bidi w:val="0"/>
      <w:spacing w:lineRule="auto" w:line="360"/>
      <w:ind w:left="510" w:hanging="0"/>
      <w:jc w:val="center"/>
    </w:pPr>
    <w:rPr>
      <w:rFonts w:ascii="Times" w:hAnsi="Times" w:eastAsia="Times New Roman" w:cs="Times New Roman"/>
      <w:color w:val="auto"/>
      <w:kern w:val="0"/>
      <w:sz w:val="24"/>
      <w:szCs w:val="26"/>
      <w:lang w:val="pl-PL" w:eastAsia="pl-PL" w:bidi="ar-SA"/>
    </w:rPr>
  </w:style>
  <w:style w:type="paragraph" w:styleId="ZTIRzmtirartykuempunktem" w:customStyle="1">
    <w:name w:val="Z/TIR – zm. tir. artykułem (punktem)"/>
    <w:basedOn w:val="TIRtiret"/>
    <w:next w:val="PKTpunkt"/>
    <w:uiPriority w:val="33"/>
    <w:qFormat/>
    <w:rsid w:val="006a748a"/>
    <w:pPr>
      <w:ind w:left="907" w:hanging="397"/>
    </w:pPr>
    <w:rPr/>
  </w:style>
  <w:style w:type="paragraph" w:styleId="ZCZWSPPKTzmczciwsppktartykuempunktem" w:customStyle="1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 w:hanging="0"/>
    </w:pPr>
    <w:rPr/>
  </w:style>
  <w:style w:type="paragraph" w:styleId="ZZLITzmianazmlit" w:customStyle="1">
    <w:name w:val="ZZ/LIT – zmiana zm. lit."/>
    <w:basedOn w:val="ZZPKTzmianazmpkt"/>
    <w:uiPriority w:val="67"/>
    <w:qFormat/>
    <w:rsid w:val="006a748a"/>
    <w:pPr>
      <w:ind w:left="2370" w:hanging="476"/>
    </w:pPr>
    <w:rPr/>
  </w:style>
  <w:style w:type="paragraph" w:styleId="ZZTIRzmianazmtir" w:customStyle="1">
    <w:name w:val="ZZ/TIR – zmiana zm. tir."/>
    <w:basedOn w:val="ZZLITzmianazmlit"/>
    <w:uiPriority w:val="67"/>
    <w:qFormat/>
    <w:rsid w:val="006a748a"/>
    <w:pPr>
      <w:ind w:left="2291" w:hanging="397"/>
    </w:pPr>
    <w:rPr/>
  </w:style>
  <w:style w:type="paragraph" w:styleId="ZROZDZODDZOZNzmoznrozdzoddzartykuempunktem" w:customStyle="1">
    <w:name w:val="Z/ROZDZ(ODDZ)_OZN – zm. ozn. rozdz. (oddz.) artykułem (punktem)"/>
    <w:next w:val="ZROZDZODDZPRZEDMzmprzedmrozdzoddzartykuempunktem"/>
    <w:uiPriority w:val="29"/>
    <w:qFormat/>
    <w:rsid w:val="006a748a"/>
    <w:pPr>
      <w:keepNext w:val="true"/>
      <w:widowControl/>
      <w:suppressAutoHyphens w:val="true"/>
      <w:bidi w:val="0"/>
      <w:spacing w:lineRule="auto" w:line="360"/>
      <w:ind w:left="510" w:hanging="0"/>
      <w:jc w:val="center"/>
    </w:pPr>
    <w:rPr>
      <w:rFonts w:eastAsia="ＭＳ 明朝" w:cs="Arial" w:eastAsiaTheme="minorEastAsia" w:ascii="Times" w:hAnsi="Times"/>
      <w:bCs/>
      <w:color w:val="auto"/>
      <w:kern w:val="2"/>
      <w:sz w:val="24"/>
      <w:szCs w:val="24"/>
      <w:lang w:val="pl-PL" w:eastAsia="pl-PL" w:bidi="ar-SA"/>
    </w:rPr>
  </w:style>
  <w:style w:type="paragraph" w:styleId="ZLITUSTzmustliter" w:customStyle="1">
    <w:name w:val="Z_LIT/UST(§) – zm. ust. (§) literą"/>
    <w:basedOn w:val="USTustnpkodeksu"/>
    <w:uiPriority w:val="46"/>
    <w:qFormat/>
    <w:rsid w:val="006a748a"/>
    <w:pPr>
      <w:ind w:left="987" w:firstLine="510"/>
    </w:pPr>
    <w:rPr/>
  </w:style>
  <w:style w:type="paragraph" w:styleId="ZLITPKTzmpktliter" w:customStyle="1">
    <w:name w:val="Z_LIT/PKT – zm. pkt literą"/>
    <w:basedOn w:val="PKTpunkt"/>
    <w:uiPriority w:val="47"/>
    <w:qFormat/>
    <w:rsid w:val="006a748a"/>
    <w:pPr>
      <w:ind w:left="1497" w:hanging="510"/>
    </w:pPr>
    <w:rPr/>
  </w:style>
  <w:style w:type="paragraph" w:styleId="ZZCZWSPPKTzmianazmczciwsppkt" w:customStyle="1">
    <w:name w:val="ZZ/CZ_WSP_PKT – zmiana. zm. części wsp. pkt"/>
    <w:basedOn w:val="ZZARTzmianazmart"/>
    <w:next w:val="ZPKTzmpktartykuempunktem"/>
    <w:uiPriority w:val="68"/>
    <w:qFormat/>
    <w:rsid w:val="006a748a"/>
    <w:pPr>
      <w:ind w:hanging="0"/>
    </w:pPr>
    <w:rPr/>
  </w:style>
  <w:style w:type="paragraph" w:styleId="ZLITLITzmlitliter" w:customStyle="1">
    <w:name w:val="Z_LIT/LIT – zm. lit. literą"/>
    <w:basedOn w:val="LITlitera"/>
    <w:uiPriority w:val="48"/>
    <w:qFormat/>
    <w:rsid w:val="006a748a"/>
    <w:pPr>
      <w:ind w:left="1463" w:hanging="476"/>
    </w:pPr>
    <w:rPr/>
  </w:style>
  <w:style w:type="paragraph" w:styleId="ZLITCZWSPPKTzmczciwsppktliter" w:customStyle="1">
    <w:name w:val="Z_LIT/CZ_WSP_PKT – zm. części wsp. pkt literą"/>
    <w:basedOn w:val="CZWSPLITczwsplnaliter"/>
    <w:next w:val="LITlitera"/>
    <w:uiPriority w:val="50"/>
    <w:qFormat/>
    <w:rsid w:val="006a748a"/>
    <w:pPr>
      <w:ind w:left="987" w:hanging="0"/>
    </w:pPr>
    <w:rPr/>
  </w:style>
  <w:style w:type="paragraph" w:styleId="ZLITTIRzmtirliter" w:customStyle="1">
    <w:name w:val="Z_LIT/TIR – zm. tir. literą"/>
    <w:basedOn w:val="TIRtiret"/>
    <w:uiPriority w:val="49"/>
    <w:qFormat/>
    <w:rsid w:val="006a748a"/>
    <w:pPr/>
    <w:rPr/>
  </w:style>
  <w:style w:type="paragraph" w:styleId="ZZCZWSPLITwPKTzmianazmczciwsplitwpkt" w:customStyle="1">
    <w:name w:val="ZZ/CZ_WSP_LIT_w_PKT – zmiana zm. części wsp. lit. w pkt"/>
    <w:basedOn w:val="ZZLITwPKTzmianazmlitwpkt"/>
    <w:uiPriority w:val="69"/>
    <w:qFormat/>
    <w:rsid w:val="006a748a"/>
    <w:pPr>
      <w:ind w:left="2404" w:hanging="0"/>
    </w:pPr>
    <w:rPr/>
  </w:style>
  <w:style w:type="paragraph" w:styleId="ZLITLITwPKTzmlitwpktliter" w:customStyle="1">
    <w:name w:val="Z_LIT/LIT_w_PKT – zm. lit. w pkt literą"/>
    <w:basedOn w:val="LITlitera"/>
    <w:uiPriority w:val="48"/>
    <w:qFormat/>
    <w:rsid w:val="006a748a"/>
    <w:pPr>
      <w:ind w:left="1973" w:hanging="476"/>
    </w:pPr>
    <w:rPr/>
  </w:style>
  <w:style w:type="paragraph" w:styleId="ZLITCZWSPLITwPKTzmczciwsplitwpktliter" w:customStyle="1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 w:hanging="0"/>
    </w:pPr>
    <w:rPr/>
  </w:style>
  <w:style w:type="paragraph" w:styleId="ZLITTIRwPKTzmtirwpktliter" w:customStyle="1">
    <w:name w:val="Z_LIT/TIR_w_PKT – zm. tir. w pkt literą"/>
    <w:basedOn w:val="TIRtiret"/>
    <w:uiPriority w:val="49"/>
    <w:qFormat/>
    <w:rsid w:val="006a748a"/>
    <w:pPr>
      <w:ind w:left="2370" w:hanging="397"/>
    </w:pPr>
    <w:rPr/>
  </w:style>
  <w:style w:type="paragraph" w:styleId="ZLITCZWSPTIRwPKTzmczciwsptirwpktliter" w:customStyle="1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 w:hanging="0"/>
    </w:pPr>
    <w:rPr/>
  </w:style>
  <w:style w:type="paragraph" w:styleId="Przypisdolny">
    <w:name w:val="Footnote Text"/>
    <w:basedOn w:val="Normal"/>
    <w:link w:val="TekstprzypisudolnegoZnak"/>
    <w:uiPriority w:val="99"/>
    <w:semiHidden/>
    <w:qFormat/>
    <w:locked/>
    <w:rsid w:val="00295a6f"/>
    <w:pPr/>
    <w:rPr>
      <w:rFonts w:ascii="Times" w:hAnsi="Times" w:eastAsia="Times New Roman" w:cs="Times New Roman"/>
      <w:szCs w:val="24"/>
    </w:rPr>
  </w:style>
  <w:style w:type="paragraph" w:styleId="ZTIRLITzmlittiret" w:customStyle="1">
    <w:name w:val="Z_TIR/LIT – zm. lit. tiret"/>
    <w:basedOn w:val="LITlitera"/>
    <w:uiPriority w:val="57"/>
    <w:qFormat/>
    <w:rsid w:val="006a748a"/>
    <w:pPr>
      <w:ind w:left="1859" w:hanging="476"/>
    </w:pPr>
    <w:rPr/>
  </w:style>
  <w:style w:type="paragraph" w:styleId="ZTIRCZWSPPKTzmczciwsppkttiret" w:customStyle="1">
    <w:name w:val="Z_TIR/CZ_WSP_PKT – zm. części wsp. pkt tiret"/>
    <w:basedOn w:val="CZWSPLITczwsplnaliter"/>
    <w:next w:val="TIRtiret"/>
    <w:uiPriority w:val="58"/>
    <w:qFormat/>
    <w:rsid w:val="006a748a"/>
    <w:pPr>
      <w:ind w:left="1383" w:hanging="0"/>
    </w:pPr>
    <w:rPr/>
  </w:style>
  <w:style w:type="paragraph" w:styleId="ZTIRTIRzmtirtiret" w:customStyle="1">
    <w:name w:val="Z_TIR/TIR – zm. tir. tiret"/>
    <w:basedOn w:val="TIRtiret"/>
    <w:uiPriority w:val="57"/>
    <w:qFormat/>
    <w:rsid w:val="006a748a"/>
    <w:pPr>
      <w:ind w:left="1780" w:hanging="397"/>
    </w:pPr>
    <w:rPr/>
  </w:style>
  <w:style w:type="paragraph" w:styleId="ZZCZWSPTIRwPKTzmianazmczciwsptirwpkt" w:customStyle="1">
    <w:name w:val="ZZ/CZ_WSP_TIR_w_PKT – zmiana zm. części wsp. tir. w pkt"/>
    <w:basedOn w:val="ZZTIRwPKTzmianazmtirwpkt"/>
    <w:uiPriority w:val="70"/>
    <w:qFormat/>
    <w:rsid w:val="006a748a"/>
    <w:pPr>
      <w:ind w:left="2880" w:hanging="0"/>
    </w:pPr>
    <w:rPr/>
  </w:style>
  <w:style w:type="paragraph" w:styleId="ZZTIRwLITzmianazmtirwlit" w:customStyle="1">
    <w:name w:val="ZZ/TIR_w_LIT – zmiana zm. tir. w lit."/>
    <w:basedOn w:val="ZZTIRzmianazmtir"/>
    <w:uiPriority w:val="67"/>
    <w:qFormat/>
    <w:rsid w:val="006a748a"/>
    <w:pPr>
      <w:ind w:left="2767" w:hanging="397"/>
    </w:pPr>
    <w:rPr/>
  </w:style>
  <w:style w:type="paragraph" w:styleId="ZTIRTIRwLITzmtirwlittiret" w:customStyle="1">
    <w:name w:val="Z_TIR/TIR_w_LIT – zm. tir. w lit. tiret"/>
    <w:basedOn w:val="TIRtiret"/>
    <w:uiPriority w:val="57"/>
    <w:qFormat/>
    <w:rsid w:val="006a748a"/>
    <w:pPr>
      <w:ind w:left="2257" w:hanging="397"/>
    </w:pPr>
    <w:rPr/>
  </w:style>
  <w:style w:type="paragraph" w:styleId="ZTIRCZWSPTIRwLITzmczciwsptirwlittiret" w:customStyle="1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 w:hanging="0"/>
    </w:pPr>
    <w:rPr/>
  </w:style>
  <w:style w:type="paragraph" w:styleId="CZWSP2TIRczwsplnapodwjnychtiret" w:customStyle="1">
    <w:name w:val="CZ_WSP_2TIR – część wspólna podwójnych tiret"/>
    <w:basedOn w:val="CZWSPTIRczwsplnatiret"/>
    <w:next w:val="TIRtiret"/>
    <w:uiPriority w:val="73"/>
    <w:qFormat/>
    <w:rsid w:val="006a748a"/>
    <w:pPr>
      <w:ind w:left="1780" w:hanging="0"/>
    </w:pPr>
    <w:rPr/>
  </w:style>
  <w:style w:type="paragraph" w:styleId="Z2TIRzmpodwtirartykuempunktem" w:customStyle="1">
    <w:name w:val="Z/2TIR – zm. podw. tir. artykułem (punktem)"/>
    <w:basedOn w:val="TIRtiret"/>
    <w:uiPriority w:val="73"/>
    <w:qFormat/>
    <w:rsid w:val="006a748a"/>
    <w:pPr>
      <w:ind w:left="907" w:hanging="397"/>
    </w:pPr>
    <w:rPr/>
  </w:style>
  <w:style w:type="paragraph" w:styleId="ZZCZWSPTIRwLITzmianazmczciwsptirwlit" w:customStyle="1">
    <w:name w:val="ZZ/CZ_WSP_TIR_w_LIT – zmiana zm. części wsp. tir. w lit."/>
    <w:basedOn w:val="ZZTIRwLITzmianazmtirwlit"/>
    <w:uiPriority w:val="70"/>
    <w:qFormat/>
    <w:rsid w:val="006a748a"/>
    <w:pPr>
      <w:ind w:left="2370" w:hanging="0"/>
    </w:pPr>
    <w:rPr/>
  </w:style>
  <w:style w:type="paragraph" w:styleId="ZLIT2TIRzmpodwtirliter" w:customStyle="1">
    <w:name w:val="Z_LIT/2TIR – zm. podw. tir. literą"/>
    <w:basedOn w:val="TIRtiret"/>
    <w:uiPriority w:val="75"/>
    <w:qFormat/>
    <w:rsid w:val="006a748a"/>
    <w:pPr/>
    <w:rPr/>
  </w:style>
  <w:style w:type="paragraph" w:styleId="ZTIR2TIRzmpodwtirtiret" w:customStyle="1">
    <w:name w:val="Z_TIR/2TIR – zm. podw. tir. tiret"/>
    <w:basedOn w:val="TIRtiret"/>
    <w:uiPriority w:val="78"/>
    <w:qFormat/>
    <w:rsid w:val="006a748a"/>
    <w:pPr>
      <w:ind w:left="1780" w:hanging="397"/>
    </w:pPr>
    <w:rPr/>
  </w:style>
  <w:style w:type="paragraph" w:styleId="Z2TIRCZWSPLITzmczciwsplitpodwjnymtiret" w:customStyle="1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 w:hanging="0"/>
    </w:pPr>
    <w:rPr/>
  </w:style>
  <w:style w:type="paragraph" w:styleId="Z2TIRwPKTzmpodwtirwpktartykuempunktem" w:customStyle="1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 w:hanging="397"/>
    </w:pPr>
    <w:rPr/>
  </w:style>
  <w:style w:type="paragraph" w:styleId="ZTIRPKTzmpkttiret" w:customStyle="1">
    <w:name w:val="Z_TIR/PKT – zm. pkt tiret"/>
    <w:basedOn w:val="PKTpunkt"/>
    <w:uiPriority w:val="56"/>
    <w:qFormat/>
    <w:rsid w:val="006a748a"/>
    <w:pPr>
      <w:ind w:left="1893" w:hanging="510"/>
    </w:pPr>
    <w:rPr/>
  </w:style>
  <w:style w:type="paragraph" w:styleId="ZTIRLITwPKTzmlitwpkttiret" w:customStyle="1">
    <w:name w:val="Z_TIR/LIT_w_PKT – zm. lit. w pkt tiret"/>
    <w:basedOn w:val="LITlitera"/>
    <w:uiPriority w:val="57"/>
    <w:qFormat/>
    <w:rsid w:val="006a748a"/>
    <w:pPr>
      <w:ind w:left="2336" w:hanging="476"/>
    </w:pPr>
    <w:rPr/>
  </w:style>
  <w:style w:type="paragraph" w:styleId="ZTIRCZWSPLITwPKTzmczciwsplitwpkttiret" w:customStyle="1">
    <w:name w:val="Z_TIR/CZ_WSP_LIT_w_PKT – zm. części wsp. lit. w pkt tiret"/>
    <w:basedOn w:val="CZWSPLITczwsplnaliter"/>
    <w:uiPriority w:val="59"/>
    <w:qFormat/>
    <w:rsid w:val="006a748a"/>
    <w:pPr>
      <w:ind w:left="1860" w:hanging="0"/>
    </w:pPr>
    <w:rPr/>
  </w:style>
  <w:style w:type="paragraph" w:styleId="ZTIR2TIRwLITzmpodwtirwlittiret" w:customStyle="1">
    <w:name w:val="Z_TIR/2TIR_w_LIT – zm. podw. tir. w lit. tiret"/>
    <w:basedOn w:val="TIRtiret"/>
    <w:uiPriority w:val="79"/>
    <w:qFormat/>
    <w:rsid w:val="006a748a"/>
    <w:pPr>
      <w:ind w:left="2654" w:hanging="397"/>
    </w:pPr>
    <w:rPr/>
  </w:style>
  <w:style w:type="paragraph" w:styleId="ZTIRCZWSP2TIRwLITzmczciwsppodwtirwlittiret" w:customStyle="1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 w:hanging="0"/>
    </w:pPr>
    <w:rPr/>
  </w:style>
  <w:style w:type="paragraph" w:styleId="ZTIR2TIRwTIRzmpodwtirwtirtiret" w:customStyle="1">
    <w:name w:val="Z_TIR/2TIR_w_TIR – zm. podw. tir. w tir. tiret"/>
    <w:basedOn w:val="TIRtiret"/>
    <w:uiPriority w:val="78"/>
    <w:qFormat/>
    <w:rsid w:val="006a748a"/>
    <w:pPr>
      <w:ind w:left="2177" w:hanging="397"/>
    </w:pPr>
    <w:rPr/>
  </w:style>
  <w:style w:type="paragraph" w:styleId="ZTIRCZWSP2TIRwTIRzmczciwsppodwtirwtirtiret" w:customStyle="1">
    <w:name w:val="Z_TIR/CZ_WSP_2TIR_w_TIR – zm. części wsp. podw. tir. w tir. tiret"/>
    <w:basedOn w:val="CZWSPTIRczwsplnatiret"/>
    <w:uiPriority w:val="79"/>
    <w:qFormat/>
    <w:rsid w:val="006a748a"/>
    <w:pPr>
      <w:ind w:left="1780" w:hanging="0"/>
    </w:pPr>
    <w:rPr/>
  </w:style>
  <w:style w:type="paragraph" w:styleId="Z2TIRLITzmlitpodwjnymtiret" w:customStyle="1">
    <w:name w:val="Z_2TIR/LIT – zm. lit. podwójnym tiret"/>
    <w:basedOn w:val="LITlitera"/>
    <w:uiPriority w:val="84"/>
    <w:qFormat/>
    <w:rsid w:val="006a748a"/>
    <w:pPr>
      <w:ind w:left="2256" w:hanging="476"/>
    </w:pPr>
    <w:rPr/>
  </w:style>
  <w:style w:type="paragraph" w:styleId="ZZ2TIRwTIRzmianazmpodwtirwtir" w:customStyle="1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  <w:rPr/>
  </w:style>
  <w:style w:type="paragraph" w:styleId="ZZ2TIRwLITzmianazmpodwtirwlit" w:customStyle="1">
    <w:name w:val="ZZ/2TIR_w_LIT – zmiana zm. podw. tir. w lit."/>
    <w:basedOn w:val="ZZ2TIRwTIRzmianazmpodwtirwtir"/>
    <w:uiPriority w:val="94"/>
    <w:qFormat/>
    <w:rsid w:val="006a748a"/>
    <w:pPr>
      <w:ind w:left="3164" w:hanging="397"/>
    </w:pPr>
    <w:rPr/>
  </w:style>
  <w:style w:type="paragraph" w:styleId="Z2TIRTIRwLITzmtirwlitpodwjnymtiret" w:customStyle="1">
    <w:name w:val="Z_2TIR/TIR_w_LIT – zm. tir. w lit. podwójnym tiret"/>
    <w:basedOn w:val="TIRtiret"/>
    <w:uiPriority w:val="84"/>
    <w:qFormat/>
    <w:rsid w:val="006a748a"/>
    <w:pPr>
      <w:ind w:left="2654" w:hanging="397"/>
    </w:pPr>
    <w:rPr/>
  </w:style>
  <w:style w:type="paragraph" w:styleId="Z2TIRCZWSPTIRwLITzmczciwsptirwlitpodwjnymtiret" w:customStyle="1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 w:hanging="0"/>
    </w:pPr>
    <w:rPr/>
  </w:style>
  <w:style w:type="paragraph" w:styleId="ZZ2TIRwPKTzmianazmpodwtirwpkt" w:customStyle="1">
    <w:name w:val="ZZ/2TIR_w_PKT – zmiana zm. podw. tir. w pkt"/>
    <w:basedOn w:val="ZZ2TIRwLITzmianazmpodwtirwlit"/>
    <w:uiPriority w:val="94"/>
    <w:qFormat/>
    <w:rsid w:val="006a748a"/>
    <w:pPr>
      <w:ind w:left="3674" w:hanging="397"/>
    </w:pPr>
    <w:rPr/>
  </w:style>
  <w:style w:type="paragraph" w:styleId="ZZCZWSP2TIRwTIRzmianazmczciwsppodwtirwtir" w:customStyle="1">
    <w:name w:val="ZZ/CZ_WSP_2TIR_w_TIR – zmiana zm. części wsp. podw. tir. w tir."/>
    <w:basedOn w:val="ZZ2TIRwLITzmianazmpodwtirwlit"/>
    <w:uiPriority w:val="94"/>
    <w:qFormat/>
    <w:rsid w:val="006a748a"/>
    <w:pPr>
      <w:ind w:left="2291" w:hanging="0"/>
    </w:pPr>
    <w:rPr/>
  </w:style>
  <w:style w:type="paragraph" w:styleId="Z2TIR2TIRwTIRzmpodwtirwtirpodwjnymtiret" w:customStyle="1">
    <w:name w:val="Z_2TIR/2TIR_w_TIR – zm. podw. tir. w tir. podwójnym tiret"/>
    <w:basedOn w:val="TIRtiret"/>
    <w:uiPriority w:val="85"/>
    <w:qFormat/>
    <w:rsid w:val="006a748a"/>
    <w:pPr>
      <w:ind w:left="2574" w:hanging="397"/>
    </w:pPr>
    <w:rPr/>
  </w:style>
  <w:style w:type="paragraph" w:styleId="Z2TIRCZWSP2TIRwTIRzmczciwsppodwtirwtiretpodwjnymtiret" w:customStyle="1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 w:hanging="0"/>
    </w:pPr>
    <w:rPr/>
  </w:style>
  <w:style w:type="paragraph" w:styleId="Z2TIR2TIRwLITzmpodwtirwlitpodwjnymtiret" w:customStyle="1">
    <w:name w:val="Z_2TIR/2TIR_w_LIT – zm. podw. tir. w lit. podwójnym tiret"/>
    <w:basedOn w:val="TIRtiret"/>
    <w:uiPriority w:val="86"/>
    <w:qFormat/>
    <w:rsid w:val="006a748a"/>
    <w:pPr>
      <w:ind w:left="3051" w:hanging="397"/>
    </w:pPr>
    <w:rPr/>
  </w:style>
  <w:style w:type="paragraph" w:styleId="Z2TIRCZWSP2TIRwLITzmczciwsppodwtirwlitpodwjnymtiret" w:customStyle="1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 w:hanging="0"/>
    </w:pPr>
    <w:rPr/>
  </w:style>
  <w:style w:type="paragraph" w:styleId="ZCZCIKSIGIzmozniprzedmczciksigiartykuempunktem" w:customStyle="1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 w:hanging="0"/>
    </w:pPr>
    <w:rPr>
      <w:b w:val="false"/>
    </w:rPr>
  </w:style>
  <w:style w:type="paragraph" w:styleId="ZROZDZODDZPRZEDMzmprzedmrozdzoddzartykuempunktem" w:customStyle="1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before="120" w:after="120"/>
      <w:ind w:left="510" w:hanging="0"/>
    </w:pPr>
    <w:rPr>
      <w:b w:val="false"/>
    </w:rPr>
  </w:style>
  <w:style w:type="paragraph" w:styleId="Annotationtext">
    <w:name w:val="annotation text"/>
    <w:basedOn w:val="Normal"/>
    <w:link w:val="TekstkomentarzaZnak"/>
    <w:uiPriority w:val="99"/>
    <w:semiHidden/>
    <w:qFormat/>
    <w:rsid w:val="00023f13"/>
    <w:pPr/>
    <w:rPr>
      <w:rFonts w:ascii="Times" w:hAnsi="Times" w:eastAsia="Times New Roman" w:cs="Times New Roman"/>
      <w:szCs w:val="24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qFormat/>
    <w:rsid w:val="00023f13"/>
    <w:pPr/>
    <w:rPr>
      <w:b/>
      <w:bCs/>
    </w:rPr>
  </w:style>
  <w:style w:type="paragraph" w:styleId="ZZARTzmianazmart" w:customStyle="1">
    <w:name w:val="ZZ/ART(§) – zmiana zm. art. (§)"/>
    <w:basedOn w:val="ZARTzmartartykuempunktem"/>
    <w:uiPriority w:val="65"/>
    <w:qFormat/>
    <w:rsid w:val="006a748a"/>
    <w:pPr>
      <w:ind w:left="1894" w:firstLine="510"/>
    </w:pPr>
    <w:rPr/>
  </w:style>
  <w:style w:type="paragraph" w:styleId="ZZPKTzmianazmpkt" w:customStyle="1">
    <w:name w:val="ZZ/PKT – zmiana zm. pkt"/>
    <w:basedOn w:val="ZPKTzmpktartykuempunktem"/>
    <w:uiPriority w:val="66"/>
    <w:qFormat/>
    <w:rsid w:val="006a748a"/>
    <w:pPr>
      <w:ind w:left="2404" w:hanging="0"/>
    </w:pPr>
    <w:rPr/>
  </w:style>
  <w:style w:type="paragraph" w:styleId="ZZLITwPKTzmianazmlitwpkt" w:customStyle="1">
    <w:name w:val="ZZ/LIT_w_PKT – zmiana zm. lit. w pkt"/>
    <w:basedOn w:val="ZLITwPKTzmlitwpktartykuempunktem"/>
    <w:uiPriority w:val="67"/>
    <w:qFormat/>
    <w:rsid w:val="006a748a"/>
    <w:pPr>
      <w:ind w:left="2880" w:hanging="0"/>
    </w:pPr>
    <w:rPr/>
  </w:style>
  <w:style w:type="paragraph" w:styleId="ZZTIRwPKTzmianazmtirwpkt" w:customStyle="1">
    <w:name w:val="ZZ/TIR_w_PKT – zmiana zm. tir. w pkt"/>
    <w:basedOn w:val="ZTIRwPKTzmtirwpktartykuempunktem"/>
    <w:uiPriority w:val="67"/>
    <w:qFormat/>
    <w:rsid w:val="006a748a"/>
    <w:pPr>
      <w:ind w:left="3277" w:hanging="0"/>
    </w:pPr>
    <w:rPr/>
  </w:style>
  <w:style w:type="paragraph" w:styleId="ZZWMATFIZCHEMzmwzorumatfizlubchem" w:customStyle="1">
    <w:name w:val="ZZ/W_MAT(FIZ|CHEM) – zm. wzoru mat. (fiz. lub chem.)"/>
    <w:basedOn w:val="ZWMATFIZCHEMzmwzorumatfizlubchemartykuempunktem"/>
    <w:uiPriority w:val="71"/>
    <w:qFormat/>
    <w:rsid w:val="001270a2"/>
    <w:pPr>
      <w:ind w:left="2404" w:hanging="0"/>
    </w:pPr>
    <w:rPr/>
  </w:style>
  <w:style w:type="paragraph" w:styleId="ODNONIKtreodnonika" w:customStyle="1">
    <w:name w:val="ODNOŚNIK – treść odnośnika"/>
    <w:uiPriority w:val="19"/>
    <w:qFormat/>
    <w:rsid w:val="006a748a"/>
    <w:pPr>
      <w:widowControl/>
      <w:bidi w:val="0"/>
      <w:spacing w:lineRule="auto" w:line="240"/>
      <w:ind w:left="284" w:hanging="284"/>
      <w:jc w:val="both"/>
    </w:pPr>
    <w:rPr>
      <w:rFonts w:ascii="Times New Roman" w:hAnsi="Times New Roman" w:eastAsia="ＭＳ 明朝" w:cs="Arial" w:eastAsiaTheme="minorEastAsia"/>
      <w:color w:val="auto"/>
      <w:kern w:val="0"/>
      <w:sz w:val="20"/>
      <w:szCs w:val="20"/>
      <w:lang w:val="pl-PL" w:eastAsia="pl-PL" w:bidi="ar-SA"/>
    </w:rPr>
  </w:style>
  <w:style w:type="paragraph" w:styleId="ZFRAGzmfragmentunpzdaniaartykuempunktem" w:customStyle="1">
    <w:name w:val="Z/FRAG – zm. fragmentu (np. zdania) artykułem (punktem)"/>
    <w:basedOn w:val="ZARTzmartartykuempunktem"/>
    <w:next w:val="PKTpunkt"/>
    <w:uiPriority w:val="36"/>
    <w:qFormat/>
    <w:rsid w:val="006a748a"/>
    <w:pPr>
      <w:ind w:left="510" w:hanging="0"/>
    </w:pPr>
    <w:rPr>
      <w:rFonts w:ascii="Times New Roman" w:hAnsi="Times New Roman"/>
    </w:rPr>
  </w:style>
  <w:style w:type="paragraph" w:styleId="ZLITFRAGzmlitfragmentunpzdanialiter" w:customStyle="1">
    <w:name w:val="Z_LIT/FRAG – zm. lit. fragmentu (np. zdania) literą"/>
    <w:basedOn w:val="ZLITUSTzmustliter"/>
    <w:next w:val="LITlitera"/>
    <w:uiPriority w:val="52"/>
    <w:qFormat/>
    <w:rsid w:val="006a748a"/>
    <w:pPr>
      <w:ind w:left="987" w:hanging="0"/>
    </w:pPr>
    <w:rPr>
      <w:rFonts w:ascii="Times New Roman" w:hAnsi="Times New Roman"/>
    </w:rPr>
  </w:style>
  <w:style w:type="paragraph" w:styleId="ZTIRFRAGMzmnpwprdowyliczeniatiret" w:customStyle="1">
    <w:name w:val="Z_TIR/FRAGM – zm. np. wpr. do wyliczenia tiret"/>
    <w:basedOn w:val="ZTIRCZWSPPKTzmczciwsppkttiret"/>
    <w:next w:val="TIRtiret"/>
    <w:uiPriority w:val="60"/>
    <w:qFormat/>
    <w:rsid w:val="006a748a"/>
    <w:pPr/>
    <w:rPr>
      <w:rFonts w:ascii="Times New Roman" w:hAnsi="Times New Roman"/>
    </w:rPr>
  </w:style>
  <w:style w:type="paragraph" w:styleId="ZTIRTIRwPKTzmtirwpkttiret" w:customStyle="1">
    <w:name w:val="Z_TIR/TIR_w_PKT – zm. tir. w pkt tiret"/>
    <w:basedOn w:val="ZTIRTIRwLITzmtirwlittiret"/>
    <w:uiPriority w:val="57"/>
    <w:qFormat/>
    <w:rsid w:val="006a748a"/>
    <w:pPr>
      <w:ind w:left="2733" w:hanging="397"/>
    </w:pPr>
    <w:rPr/>
  </w:style>
  <w:style w:type="paragraph" w:styleId="ZTIRCZWSPTIRwPKTzmczciwsptirtiret" w:customStyle="1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hanging="0"/>
    </w:pPr>
    <w:rPr/>
  </w:style>
  <w:style w:type="paragraph" w:styleId="SKARNsankcjakarnawszczeglnociwKodeksiekarnym" w:customStyle="1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hanging="0"/>
    </w:pPr>
    <w:rPr/>
  </w:style>
  <w:style w:type="paragraph" w:styleId="ROZDZODDZOZNoznaczenierozdziauluboddziau" w:customStyle="1">
    <w:name w:val="ROZDZ(ODDZ)_OZN – oznaczenie rozdziału lub oddziału"/>
    <w:next w:val="ARTartustawynprozporzdzenia"/>
    <w:uiPriority w:val="10"/>
    <w:qFormat/>
    <w:rsid w:val="006a748a"/>
    <w:pPr>
      <w:keepNext w:val="true"/>
      <w:widowControl/>
      <w:suppressAutoHyphens w:val="true"/>
      <w:bidi w:val="0"/>
      <w:spacing w:lineRule="auto" w:line="360" w:before="120" w:after="0"/>
      <w:jc w:val="center"/>
    </w:pPr>
    <w:rPr>
      <w:rFonts w:eastAsia="ＭＳ 明朝" w:cs="Arial" w:eastAsiaTheme="minorEastAsia" w:ascii="Times" w:hAnsi="Times"/>
      <w:bCs/>
      <w:color w:val="auto"/>
      <w:kern w:val="2"/>
      <w:sz w:val="24"/>
      <w:szCs w:val="24"/>
      <w:lang w:val="pl-PL" w:eastAsia="pl-PL" w:bidi="ar-SA"/>
    </w:rPr>
  </w:style>
  <w:style w:type="paragraph" w:styleId="Z2TIR2TIRzmpodwtirpodwjnymtiret" w:customStyle="1">
    <w:name w:val="Z_2TIR/2TIR – zm. podw. tir. podwójnym tiret"/>
    <w:basedOn w:val="TIRtiret"/>
    <w:uiPriority w:val="85"/>
    <w:qFormat/>
    <w:rsid w:val="006a748a"/>
    <w:pPr>
      <w:ind w:left="2177" w:hanging="397"/>
    </w:pPr>
    <w:rPr/>
  </w:style>
  <w:style w:type="paragraph" w:styleId="Z2TIRTIRzmtirpodwjnymtiret" w:customStyle="1">
    <w:name w:val="Z_2TIR/TIR – zm. tir. podwójnym tiret"/>
    <w:basedOn w:val="TIRtiret"/>
    <w:uiPriority w:val="84"/>
    <w:qFormat/>
    <w:rsid w:val="006a748a"/>
    <w:pPr>
      <w:ind w:left="2177" w:hanging="397"/>
    </w:pPr>
    <w:rPr/>
  </w:style>
  <w:style w:type="paragraph" w:styleId="ZSKARNzmsankcjikarnejwszczeglnociwKodeksiekarnym" w:customStyle="1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 w:hanging="0"/>
    </w:pPr>
    <w:rPr/>
  </w:style>
  <w:style w:type="paragraph" w:styleId="ZLITSKARNzmsankcjikarnejliter" w:customStyle="1">
    <w:name w:val="Z_LIT/S_KARN – zm. sankcji karnej literą"/>
    <w:basedOn w:val="ZSKARNzmsankcjikarnejwszczeglnociwKodeksiekarnym"/>
    <w:uiPriority w:val="53"/>
    <w:qFormat/>
    <w:rsid w:val="006a748a"/>
    <w:pPr>
      <w:ind w:left="1497" w:hanging="0"/>
    </w:pPr>
    <w:rPr/>
  </w:style>
  <w:style w:type="paragraph" w:styleId="ZCYTzmcytatunpprzysigiartykuempunktem" w:customStyle="1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 w:right="510" w:hanging="0"/>
    </w:pPr>
    <w:rPr/>
  </w:style>
  <w:style w:type="paragraph" w:styleId="ZCZWSP2TIRwPKTzmczciwsppodwtirwpktartykuempunktem" w:customStyle="1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hanging="0"/>
    </w:pPr>
    <w:rPr/>
  </w:style>
  <w:style w:type="paragraph" w:styleId="Z2TIRwLITzmpodwtirwlitartykuempunktem" w:customStyle="1">
    <w:name w:val="Z/2TIR_w_LIT – zm. podw. tir. w lit. artykułem (punktem)"/>
    <w:basedOn w:val="Z2TIRwPKTzmpodwtirwpktartykuempunktem"/>
    <w:uiPriority w:val="74"/>
    <w:qFormat/>
    <w:rsid w:val="006a748a"/>
    <w:pPr>
      <w:ind w:left="1780" w:hanging="397"/>
    </w:pPr>
    <w:rPr/>
  </w:style>
  <w:style w:type="paragraph" w:styleId="Z2TIRwTIRzmpodwtirwtirartykuempunktem" w:customStyle="1">
    <w:name w:val="Z/2TIR_w_TIR – zm. podw. tir. w tir. artykułem (punktem)"/>
    <w:basedOn w:val="Z2TIRwLITzmpodwtirwlitartykuempunktem"/>
    <w:uiPriority w:val="73"/>
    <w:qFormat/>
    <w:rsid w:val="006a748a"/>
    <w:pPr>
      <w:ind w:left="1304" w:hanging="397"/>
    </w:pPr>
    <w:rPr/>
  </w:style>
  <w:style w:type="paragraph" w:styleId="ZCZWSP2TIRwTIRzmczciwsppodwtirwtirartykuempunktem" w:customStyle="1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hanging="0"/>
    </w:pPr>
    <w:rPr/>
  </w:style>
  <w:style w:type="paragraph" w:styleId="ZCZWSP2TIRwLITzmczciwsppodwtirwlitartykuempunktem" w:customStyle="1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hanging="0"/>
    </w:pPr>
    <w:rPr/>
  </w:style>
  <w:style w:type="paragraph" w:styleId="ZZCZWSP2TIRzmianazmczciwsppodwtir" w:customStyle="1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hanging="0"/>
    </w:pPr>
    <w:rPr/>
  </w:style>
  <w:style w:type="paragraph" w:styleId="PKTODNONIKApunktodnonika" w:customStyle="1">
    <w:name w:val="PKT_ODNOŚNIKA – punkt odnośnika"/>
    <w:basedOn w:val="ODNONIKtreodnonika"/>
    <w:uiPriority w:val="19"/>
    <w:qFormat/>
    <w:rsid w:val="006a748a"/>
    <w:pPr>
      <w:ind w:left="568" w:hanging="284"/>
    </w:pPr>
    <w:rPr/>
  </w:style>
  <w:style w:type="paragraph" w:styleId="ZODNONIKAzmtekstuodnonikaartykuempunktem" w:customStyle="1">
    <w:name w:val="Z/ODNOŚNIKA – zm. tekstu odnośnika artykułem (punktem)"/>
    <w:basedOn w:val="ODNONIKtreodnonika"/>
    <w:uiPriority w:val="39"/>
    <w:qFormat/>
    <w:rsid w:val="006a748a"/>
    <w:pPr>
      <w:spacing w:lineRule="auto" w:line="360"/>
      <w:ind w:left="907" w:hanging="397"/>
    </w:pPr>
    <w:rPr>
      <w:sz w:val="24"/>
    </w:rPr>
  </w:style>
  <w:style w:type="paragraph" w:styleId="ZPKTwODNONIKUzmpktwzmienianymodnonikuartykuempunktem" w:customStyle="1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 w:hanging="397"/>
    </w:pPr>
    <w:rPr/>
  </w:style>
  <w:style w:type="paragraph" w:styleId="ZPKTODNONIKAzmpktodnonikaartykuempunktem" w:customStyle="1">
    <w:name w:val="Z/PKT_ODNOŚNIKA – zm. pkt odnośnika artykułem (punktem)"/>
    <w:basedOn w:val="ZODNONIKAzmtekstuodnonikaartykuempunktem"/>
    <w:uiPriority w:val="39"/>
    <w:qFormat/>
    <w:rsid w:val="006a748a"/>
    <w:pPr/>
    <w:rPr/>
  </w:style>
  <w:style w:type="paragraph" w:styleId="ZLIT2TIRwTIRzmpodwtirwtirliter" w:customStyle="1">
    <w:name w:val="Z_LIT/2TIR_w_TIR – zm. podw. tir. w tir. literą"/>
    <w:basedOn w:val="ZLIT2TIRzmpodwtirliter"/>
    <w:uiPriority w:val="75"/>
    <w:qFormat/>
    <w:rsid w:val="006a748a"/>
    <w:pPr>
      <w:ind w:left="1780" w:hanging="397"/>
    </w:pPr>
    <w:rPr/>
  </w:style>
  <w:style w:type="paragraph" w:styleId="ZLIT2TIRwLITzmpodwtirwlitliter" w:customStyle="1">
    <w:name w:val="Z_LIT/2TIR_w_LIT – zm. podw. tir. w lit. literą"/>
    <w:basedOn w:val="ZLIT2TIRwTIRzmpodwtirwtirliter"/>
    <w:uiPriority w:val="76"/>
    <w:qFormat/>
    <w:rsid w:val="006a748a"/>
    <w:pPr>
      <w:ind w:left="2257" w:hanging="397"/>
    </w:pPr>
    <w:rPr/>
  </w:style>
  <w:style w:type="paragraph" w:styleId="ZLIT2TIRwPKTzmpodwtirwpktliter" w:customStyle="1">
    <w:name w:val="Z_LIT/2TIR_w_PKT – zm. podw. tir. w pkt literą"/>
    <w:basedOn w:val="ZLIT2TIRwLITzmpodwtirwlitliter"/>
    <w:uiPriority w:val="76"/>
    <w:qFormat/>
    <w:rsid w:val="006a748a"/>
    <w:pPr>
      <w:ind w:left="2767" w:hanging="397"/>
    </w:pPr>
    <w:rPr/>
  </w:style>
  <w:style w:type="paragraph" w:styleId="ZLITCZWSP2TIRwTIRzmczciwsppodwtirwtirliter" w:customStyle="1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hanging="0"/>
    </w:pPr>
    <w:rPr/>
  </w:style>
  <w:style w:type="paragraph" w:styleId="ZLITCZWSP2TIRwLITzmczciwsppodwtirwlitliter" w:customStyle="1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hanging="0"/>
    </w:pPr>
    <w:rPr/>
  </w:style>
  <w:style w:type="paragraph" w:styleId="ZLITCZWSP2TIRwPKTzmczciwsppodwtirwpktliter" w:customStyle="1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hanging="0"/>
    </w:pPr>
    <w:rPr/>
  </w:style>
  <w:style w:type="paragraph" w:styleId="ZTIR2TIRwPKTzmpodwtirwpkttiret" w:customStyle="1">
    <w:name w:val="Z_TIR/2TIR_w_PKT – zm. podw. tir. w pkt tiret"/>
    <w:basedOn w:val="ZTIR2TIRwLITzmpodwtirwlittiret"/>
    <w:uiPriority w:val="79"/>
    <w:qFormat/>
    <w:rsid w:val="006a748a"/>
    <w:pPr>
      <w:ind w:left="3164" w:hanging="397"/>
    </w:pPr>
    <w:rPr/>
  </w:style>
  <w:style w:type="paragraph" w:styleId="ZTIRCZWSP2TIRwPKTzmczciwsppodwtirwpkttiret" w:customStyle="1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hanging="0"/>
    </w:pPr>
    <w:rPr/>
  </w:style>
  <w:style w:type="paragraph" w:styleId="ZZCZWSP2TIRwLITzmianazmczciwsppodwtirwlit" w:customStyle="1">
    <w:name w:val="ZZ/CZ_WSP_2TIR_w_LIT – zmiana zm. części wsp. podw. tir. w lit."/>
    <w:basedOn w:val="ZZ2TIRwLITzmianazmpodwtirwlit"/>
    <w:uiPriority w:val="95"/>
    <w:qFormat/>
    <w:rsid w:val="006a748a"/>
    <w:pPr>
      <w:ind w:left="2767" w:hanging="397"/>
    </w:pPr>
    <w:rPr/>
  </w:style>
  <w:style w:type="paragraph" w:styleId="ZZCZWSP2TIRwPKTzmianazmczciwsppodwtirwpkt" w:customStyle="1">
    <w:name w:val="ZZ/CZ_WSP_2TIR_w_PKT – zmiana zm. części wsp. podw. tir. w pkt"/>
    <w:basedOn w:val="ZZ2TIRwLITzmianazmpodwtirwlit"/>
    <w:uiPriority w:val="95"/>
    <w:qFormat/>
    <w:rsid w:val="006a748a"/>
    <w:pPr>
      <w:ind w:left="3277" w:hanging="0"/>
    </w:pPr>
    <w:rPr/>
  </w:style>
  <w:style w:type="paragraph" w:styleId="ZCZWSP2TIRzmczciwsplnejpodwtirartykuempunktem" w:customStyle="1">
    <w:name w:val="Z/CZ_WSP_2TIR – zm. części wspólnej podw. tir. artykułem (punktem)"/>
    <w:basedOn w:val="ZCZWSPPKTzmczciwsppktartykuempunktem"/>
    <w:next w:val="PKTpunkt"/>
    <w:uiPriority w:val="74"/>
    <w:qFormat/>
    <w:rsid w:val="006a748a"/>
    <w:pPr/>
    <w:rPr/>
  </w:style>
  <w:style w:type="paragraph" w:styleId="ZLITCZWSP2TIRzmczciwsppodwtirliter" w:customStyle="1">
    <w:name w:val="Z_LIT/CZ_WSP_2TIR – zm. części wsp. podw. tir. literą"/>
    <w:basedOn w:val="ZLITCZWSPPKTzmczciwsppktliter"/>
    <w:next w:val="LITlitera"/>
    <w:uiPriority w:val="76"/>
    <w:qFormat/>
    <w:rsid w:val="006a748a"/>
    <w:pPr/>
    <w:rPr/>
  </w:style>
  <w:style w:type="paragraph" w:styleId="ZTIRCZWSP2TIRzmczciwsppodwtirtiret" w:customStyle="1">
    <w:name w:val="Z_TIR/CZ_WSP_2TIR – zm. części wsp. podw. tir. tiret"/>
    <w:basedOn w:val="ZLITCZWSP2TIRzmczciwsppodwtirliter"/>
    <w:next w:val="TIRtiret"/>
    <w:uiPriority w:val="79"/>
    <w:qFormat/>
    <w:rsid w:val="006a748a"/>
    <w:pPr/>
    <w:rPr/>
  </w:style>
  <w:style w:type="paragraph" w:styleId="ZZ2TIRzmianazmpodwtir" w:customStyle="1">
    <w:name w:val="ZZ/2TIR – zmiana zm. podw. tir."/>
    <w:basedOn w:val="ZZCZWSP2TIRzmianazmczciwsppodwtir"/>
    <w:uiPriority w:val="93"/>
    <w:qFormat/>
    <w:rsid w:val="006a748a"/>
    <w:pPr>
      <w:ind w:left="2291" w:hanging="397"/>
    </w:pPr>
    <w:rPr/>
  </w:style>
  <w:style w:type="paragraph" w:styleId="ZCZWSPLITzmczciwsplitartykuempunktem" w:customStyle="1">
    <w:name w:val="Z/CZ_WSP_LIT – zm. części wsp. lit. artykułem (punktem)"/>
    <w:basedOn w:val="ZCZWSPPKTzmczciwsppktartykuempunktem"/>
    <w:next w:val="PKTpunkt"/>
    <w:uiPriority w:val="35"/>
    <w:qFormat/>
    <w:rsid w:val="006a748a"/>
    <w:pPr/>
    <w:rPr/>
  </w:style>
  <w:style w:type="paragraph" w:styleId="ZCZWSPTIRzmczciwsptirartykuempunktem" w:customStyle="1">
    <w:name w:val="Z/CZ_WSP_TIR – zm. części wsp. tir. artykułem (punktem)"/>
    <w:basedOn w:val="ZCZWSPPKTzmczciwsppktartykuempunktem"/>
    <w:next w:val="PKTpunkt"/>
    <w:uiPriority w:val="35"/>
    <w:qFormat/>
    <w:rsid w:val="006a748a"/>
    <w:pPr/>
    <w:rPr/>
  </w:style>
  <w:style w:type="paragraph" w:styleId="ZLITCZWSPLITzmczciwsplitliter" w:customStyle="1">
    <w:name w:val="Z_LIT/CZ_WSP_LIT – zm. części wsp. lit. literą"/>
    <w:basedOn w:val="ZLITCZWSPPKTzmczciwsppktliter"/>
    <w:next w:val="LITlitera"/>
    <w:uiPriority w:val="51"/>
    <w:qFormat/>
    <w:rsid w:val="006a748a"/>
    <w:pPr/>
    <w:rPr/>
  </w:style>
  <w:style w:type="paragraph" w:styleId="ZLITCZWSPTIRzmczciwsptirliter" w:customStyle="1">
    <w:name w:val="Z_LIT/CZ_WSP_TIR – zm. części wsp. tir. literą"/>
    <w:basedOn w:val="ZLITCZWSPPKTzmczciwsppktliter"/>
    <w:next w:val="LITlitera"/>
    <w:uiPriority w:val="51"/>
    <w:qFormat/>
    <w:rsid w:val="006a748a"/>
    <w:pPr/>
    <w:rPr/>
  </w:style>
  <w:style w:type="paragraph" w:styleId="ZTIRCZWSPLITzmczciwsplittiret" w:customStyle="1">
    <w:name w:val="Z_TIR/CZ_WSP_LIT – zm. części wsp. lit. tiret"/>
    <w:basedOn w:val="ZTIRCZWSPPKTzmczciwsppkttiret"/>
    <w:next w:val="TIRtiret"/>
    <w:uiPriority w:val="59"/>
    <w:qFormat/>
    <w:rsid w:val="006a748a"/>
    <w:pPr/>
    <w:rPr/>
  </w:style>
  <w:style w:type="paragraph" w:styleId="ZTIRCZWSPTIRzmczciwsptirtiret" w:customStyle="1">
    <w:name w:val="Z_TIR/CZ_WSP_TIR – zm. części wsp. tir. tiret"/>
    <w:basedOn w:val="ZTIRCZWSPPKTzmczciwsppkttiret"/>
    <w:next w:val="TIRtiret"/>
    <w:uiPriority w:val="60"/>
    <w:qFormat/>
    <w:rsid w:val="006a748a"/>
    <w:pPr/>
    <w:rPr/>
  </w:style>
  <w:style w:type="paragraph" w:styleId="ZZCZWSPLITzmianazmczciwsplit" w:customStyle="1">
    <w:name w:val="ZZ/CZ_WSP_LIT – zmiana. zm. części wsp. lit."/>
    <w:basedOn w:val="ZZCZWSPPKTzmianazmczciwsppkt"/>
    <w:uiPriority w:val="69"/>
    <w:qFormat/>
    <w:rsid w:val="006a748a"/>
    <w:pPr/>
    <w:rPr/>
  </w:style>
  <w:style w:type="paragraph" w:styleId="ZZCZWSPTIRzmianazmczciwsptir" w:customStyle="1">
    <w:name w:val="ZZ/CZ_WSP_TIR – zmiana. zm. części wsp. tir."/>
    <w:basedOn w:val="ZZCZWSPPKTzmianazmczciwsppkt"/>
    <w:uiPriority w:val="69"/>
    <w:qFormat/>
    <w:rsid w:val="006a748a"/>
    <w:pPr/>
    <w:rPr/>
  </w:style>
  <w:style w:type="paragraph" w:styleId="Z2TIRCZWSPTIRzmczciwsptirpodwjnymtiret" w:customStyle="1">
    <w:name w:val="Z_2TIR/CZ_WSP_TIR – zm. części wsp. tir. podwójnym tiret"/>
    <w:basedOn w:val="Z2TIRCZWSPLITzmczciwsplitpodwjnymtiret"/>
    <w:next w:val="2TIRpodwjnytiret"/>
    <w:uiPriority w:val="87"/>
    <w:qFormat/>
    <w:rsid w:val="006a748a"/>
    <w:pPr/>
    <w:rPr/>
  </w:style>
  <w:style w:type="paragraph" w:styleId="Z2TIRCZWSP2TIRzmczciwsppodwtirpodwjnymtiret" w:customStyle="1">
    <w:name w:val="Z_2TIR/CZ_WSP_2TIR – zm. części wsp. podw. tir. podwójnym tiret"/>
    <w:basedOn w:val="Z2TIRCZWSPLITzmczciwsplitpodwjnymtiret"/>
    <w:next w:val="2TIRpodwjnytiret"/>
    <w:uiPriority w:val="88"/>
    <w:qFormat/>
    <w:rsid w:val="006a748a"/>
    <w:pPr/>
    <w:rPr/>
  </w:style>
  <w:style w:type="paragraph" w:styleId="ZUSTzmustartykuempunktem" w:customStyle="1">
    <w:name w:val="Z/UST(§) – zm. ust. (§) artykułem (punktem)"/>
    <w:basedOn w:val="ZARTzmartartykuempunktem"/>
    <w:uiPriority w:val="30"/>
    <w:qFormat/>
    <w:rsid w:val="006a748a"/>
    <w:pPr/>
    <w:rPr/>
  </w:style>
  <w:style w:type="paragraph" w:styleId="ZZUSTzmianazmust" w:customStyle="1">
    <w:name w:val="ZZ/UST(§) – zmiana zm. ust. (§)"/>
    <w:basedOn w:val="ZZARTzmianazmart"/>
    <w:uiPriority w:val="65"/>
    <w:qFormat/>
    <w:rsid w:val="006a748a"/>
    <w:pPr/>
    <w:rPr/>
  </w:style>
  <w:style w:type="paragraph" w:styleId="TYTDZPRZEDMprzedmiotregulacjitytuulubdziau" w:customStyle="1">
    <w:name w:val="TYT(DZ)_PRZEDM – przedmiot regulacji tytułu lub działu"/>
    <w:next w:val="ARTartustawynprozporzdzenia"/>
    <w:uiPriority w:val="9"/>
    <w:qFormat/>
    <w:rsid w:val="006a748a"/>
    <w:pPr>
      <w:keepNext w:val="true"/>
      <w:widowControl/>
      <w:suppressAutoHyphens w:val="true"/>
      <w:bidi w:val="0"/>
      <w:spacing w:lineRule="auto" w:line="360" w:before="120" w:after="0"/>
      <w:jc w:val="center"/>
    </w:pPr>
    <w:rPr>
      <w:rFonts w:ascii="Times" w:hAnsi="Times" w:eastAsia="Times New Roman" w:cs="Times New Roman"/>
      <w:b/>
      <w:color w:val="auto"/>
      <w:kern w:val="0"/>
      <w:sz w:val="24"/>
      <w:szCs w:val="26"/>
      <w:lang w:val="pl-PL" w:eastAsia="pl-PL" w:bidi="ar-SA"/>
    </w:rPr>
  </w:style>
  <w:style w:type="paragraph" w:styleId="ZNIEARTTEKSTzmtekstunieartykuowanego" w:customStyle="1">
    <w:name w:val="Z/NIEART_TEKST – zm. tekstu nieartykułowanego"/>
    <w:basedOn w:val="NIEARTTEKSTtekstnieartykuowanynppodstprawnarozplubpreambua"/>
    <w:uiPriority w:val="37"/>
    <w:qFormat/>
    <w:rsid w:val="006a748a"/>
    <w:pPr>
      <w:ind w:left="510" w:firstLine="510"/>
    </w:pPr>
    <w:rPr/>
  </w:style>
  <w:style w:type="paragraph" w:styleId="ZZCZCIKSIGIzmianazmozniprzedmczciksigiartykuempunktem" w:customStyle="1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 w:after="0"/>
      <w:ind w:left="1894" w:hanging="0"/>
    </w:pPr>
    <w:rPr/>
  </w:style>
  <w:style w:type="paragraph" w:styleId="ZZTYTDZOZNzmianazmozntytuudziauartykuempunktem" w:customStyle="1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 w:hanging="0"/>
    </w:pPr>
    <w:rPr/>
  </w:style>
  <w:style w:type="paragraph" w:styleId="ZZTYTDZPRZEDMzmianazmprzedmtytuulubdziauartykuempunktem" w:customStyle="1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 w:hanging="0"/>
    </w:pPr>
    <w:rPr/>
  </w:style>
  <w:style w:type="paragraph" w:styleId="ZZROZDZODDZOZNzmianazmoznrozdzoddzartykuempunktem" w:customStyle="1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 w:hanging="0"/>
    </w:pPr>
    <w:rPr/>
  </w:style>
  <w:style w:type="paragraph" w:styleId="ZZROZDZODDZPRZEDMzmianazmprzedmrozdzoddzartykuempunktem" w:customStyle="1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 w:hanging="0"/>
    </w:pPr>
    <w:rPr/>
  </w:style>
  <w:style w:type="paragraph" w:styleId="P1wTABELIpoziom1numeracjiwtabeli" w:customStyle="1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"/>
    </w:rPr>
  </w:style>
  <w:style w:type="paragraph" w:styleId="CZWSPP1wTABELIczwsppoziomu1numeracjiwtabeli" w:customStyle="1">
    <w:name w:val="CZ_WSP_P1_w_TABELI – część wsp. poziomu 1 numeracji w tabeli"/>
    <w:basedOn w:val="P1wTABELIpoziom1numeracjiwtabeli"/>
    <w:next w:val="Normal"/>
    <w:uiPriority w:val="25"/>
    <w:qFormat/>
    <w:rsid w:val="006a748a"/>
    <w:pPr>
      <w:ind w:left="0" w:hanging="0"/>
    </w:pPr>
    <w:rPr/>
  </w:style>
  <w:style w:type="paragraph" w:styleId="P2wTABELIpoziom2numeracjiwtabeli" w:customStyle="1">
    <w:name w:val="P2_w_TABELI – poziom 2 numeracji w tabeli"/>
    <w:basedOn w:val="P1wTABELIpoziom1numeracjiwtabeli"/>
    <w:uiPriority w:val="24"/>
    <w:qFormat/>
    <w:rsid w:val="006a748a"/>
    <w:pPr>
      <w:ind w:left="794" w:hanging="397"/>
    </w:pPr>
    <w:rPr/>
  </w:style>
  <w:style w:type="paragraph" w:styleId="P3wTABELIpoziom3numeracjiwtabeli" w:customStyle="1">
    <w:name w:val="P3_w_TABELI – poziom 3 numeracji w tabeli"/>
    <w:basedOn w:val="P2wTABELIpoziom2numeracjiwtabeli"/>
    <w:uiPriority w:val="24"/>
    <w:qFormat/>
    <w:rsid w:val="006a748a"/>
    <w:pPr>
      <w:ind w:left="1191" w:hanging="397"/>
    </w:pPr>
    <w:rPr/>
  </w:style>
  <w:style w:type="paragraph" w:styleId="CZWSPP2wTABELIczwsppoziomu2numeracjiwtabeli" w:customStyle="1">
    <w:name w:val="CZ_WSP_P2_w_TABELI – część wsp. poziomu 2 numeracji w tabeli"/>
    <w:basedOn w:val="CZWSPP1wTABELIczwsppoziomu1numeracjiwtabeli"/>
    <w:next w:val="Normal"/>
    <w:uiPriority w:val="25"/>
    <w:qFormat/>
    <w:rsid w:val="006a748a"/>
    <w:pPr>
      <w:ind w:left="397" w:hanging="0"/>
    </w:pPr>
    <w:rPr/>
  </w:style>
  <w:style w:type="paragraph" w:styleId="CZWSPP3wTABELIczwsppoziomu3numeracjiwtabeli" w:customStyle="1">
    <w:name w:val="CZ_WSP_P3_w_TABELI – część wsp. poziomu 3 numeracji w tabeli"/>
    <w:basedOn w:val="CZWSPP2wTABELIczwsppoziomu2numeracjiwtabeli"/>
    <w:uiPriority w:val="25"/>
    <w:qFormat/>
    <w:rsid w:val="006a748a"/>
    <w:pPr>
      <w:ind w:left="794" w:hanging="0"/>
    </w:pPr>
    <w:rPr/>
  </w:style>
  <w:style w:type="paragraph" w:styleId="CZWSPP4wTABELIczwsppoziomu4numeracjiwtabeli" w:customStyle="1">
    <w:name w:val="CZ_WSP_P4_w_TABELI – część wsp. poziomu 4 numeracji w tabeli"/>
    <w:basedOn w:val="CZWSPP3wTABELIczwsppoziomu3numeracjiwtabeli"/>
    <w:uiPriority w:val="25"/>
    <w:qFormat/>
    <w:rsid w:val="006a748a"/>
    <w:pPr>
      <w:ind w:left="1191" w:hanging="0"/>
    </w:pPr>
    <w:rPr/>
  </w:style>
  <w:style w:type="paragraph" w:styleId="P4wTABELIpoziom4numeracjiwtabeli" w:customStyle="1">
    <w:name w:val="P4_w_TABELI – poziom 4 numeracji w tabeli"/>
    <w:basedOn w:val="P3wTABELIpoziom3numeracjiwtabeli"/>
    <w:uiPriority w:val="24"/>
    <w:qFormat/>
    <w:rsid w:val="006a748a"/>
    <w:pPr>
      <w:ind w:left="1588" w:hanging="397"/>
    </w:pPr>
    <w:rPr/>
  </w:style>
  <w:style w:type="paragraph" w:styleId="TYTTABELItytutabeli" w:customStyle="1">
    <w:name w:val="TYT_TABELI – tytuł tabeli"/>
    <w:basedOn w:val="TYTDZOZNoznaczenietytuulubdziau"/>
    <w:uiPriority w:val="22"/>
    <w:qFormat/>
    <w:rsid w:val="006a748a"/>
    <w:pPr/>
    <w:rPr>
      <w:b/>
    </w:rPr>
  </w:style>
  <w:style w:type="paragraph" w:styleId="OZNPROJEKTUwskazaniedatylubwersjiprojektu" w:customStyle="1">
    <w:name w:val="OZN_PROJEKTU – wskazanie daty lub wersji projektu"/>
    <w:next w:val="OZNRODZAKTUtznustawalubrozporzdzenieiorganwydajcy"/>
    <w:uiPriority w:val="5"/>
    <w:qFormat/>
    <w:rsid w:val="006a748a"/>
    <w:pPr>
      <w:widowControl/>
      <w:bidi w:val="0"/>
      <w:spacing w:lineRule="auto" w:line="360"/>
      <w:jc w:val="right"/>
    </w:pPr>
    <w:rPr>
      <w:rFonts w:ascii="Times New Roman" w:hAnsi="Times New Roman" w:eastAsia="ＭＳ 明朝" w:cs="Arial" w:eastAsiaTheme="minorEastAsia"/>
      <w:color w:val="auto"/>
      <w:kern w:val="0"/>
      <w:sz w:val="24"/>
      <w:szCs w:val="20"/>
      <w:u w:val="single"/>
      <w:lang w:val="pl-PL" w:eastAsia="pl-PL" w:bidi="ar-SA"/>
    </w:rPr>
  </w:style>
  <w:style w:type="paragraph" w:styleId="NAZORGWYDnazwaorganuwydajcegoprojektowanyakt" w:customStyle="1">
    <w:name w:val="NAZ_ORG_WYD – nazwa organu wydającego projektowany akt"/>
    <w:basedOn w:val="OZNRODZAKTUtznustawalubrozporzdzenieiorganwydajcy"/>
    <w:uiPriority w:val="27"/>
    <w:qFormat/>
    <w:rsid w:val="006a748a"/>
    <w:pPr>
      <w:ind w:left="4820" w:hanging="0"/>
    </w:pPr>
    <w:rPr>
      <w:spacing w:val="0"/>
    </w:rPr>
  </w:style>
  <w:style w:type="paragraph" w:styleId="NAZORGWPOROZUMIENIUnazwaorganuwporozumieniuzktrymaktjestwydawany" w:customStyle="1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 w:hanging="0"/>
      <w:jc w:val="left"/>
    </w:pPr>
    <w:rPr/>
  </w:style>
  <w:style w:type="paragraph" w:styleId="TEKSTwporozumieniu" w:customStyle="1">
    <w:name w:val="TEKST&quot;w porozumieniu:&quot;"/>
    <w:next w:val="NAZORGWPOROZUMIENIUnazwaorganuwporozumieniuzktrymaktjestwydawany"/>
    <w:uiPriority w:val="27"/>
    <w:qFormat/>
    <w:rsid w:val="006a748a"/>
    <w:pPr>
      <w:widowControl/>
      <w:bidi w:val="0"/>
      <w:spacing w:lineRule="auto" w:line="360"/>
      <w:jc w:val="left"/>
    </w:pPr>
    <w:rPr>
      <w:rFonts w:ascii="Times New Roman" w:hAnsi="Times New Roman" w:eastAsia="ＭＳ 明朝" w:cs="Arial" w:eastAsiaTheme="minorEastAsia"/>
      <w:b/>
      <w:color w:val="auto"/>
      <w:kern w:val="0"/>
      <w:sz w:val="24"/>
      <w:szCs w:val="20"/>
      <w:lang w:val="pl-PL" w:eastAsia="pl-PL" w:bidi="ar-SA"/>
    </w:rPr>
  </w:style>
  <w:style w:type="paragraph" w:styleId="CZWSPPKTODNONIKAczwsppunkwodnonika" w:customStyle="1">
    <w:name w:val="CZ_WSP_PKT_ODNOŚNIKA – część wsp. punków odnośnika"/>
    <w:basedOn w:val="PKTODNONIKApunktodnonika"/>
    <w:uiPriority w:val="21"/>
    <w:qFormat/>
    <w:rsid w:val="006a748a"/>
    <w:pPr>
      <w:ind w:left="284" w:hanging="0"/>
    </w:pPr>
    <w:rPr/>
  </w:style>
  <w:style w:type="paragraph" w:styleId="ZCZWSPPKTODNONIKAzmczciwsppktodnonikaartykuempunktem" w:customStyle="1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hanging="0"/>
    </w:pPr>
    <w:rPr/>
  </w:style>
  <w:style w:type="paragraph" w:styleId="NOTATKILEGISLATORA" w:customStyle="1">
    <w:name w:val="NOTATKI_LEGISLATORA"/>
    <w:basedOn w:val="Normal"/>
    <w:uiPriority w:val="5"/>
    <w:qFormat/>
    <w:rsid w:val="006a748a"/>
    <w:pPr/>
    <w:rPr>
      <w:b/>
      <w:i/>
    </w:rPr>
  </w:style>
  <w:style w:type="paragraph" w:styleId="OZNZACZNIKAwskazanienrzacznika" w:customStyle="1">
    <w:name w:val="OZN_ZAŁĄCZNIKA – wskazanie nr załącznika"/>
    <w:basedOn w:val="OZNPROJEKTUwskazaniedatylubwersjiprojektu"/>
    <w:uiPriority w:val="28"/>
    <w:qFormat/>
    <w:rsid w:val="006a748a"/>
    <w:pPr>
      <w:keepNext w:val="true"/>
    </w:pPr>
    <w:rPr>
      <w:b/>
      <w:u w:val="none"/>
    </w:rPr>
  </w:style>
  <w:style w:type="paragraph" w:styleId="OZNPARAFYADNOTACJE" w:customStyle="1">
    <w:name w:val="OZN_PARAFY(ADNOTACJE)"/>
    <w:basedOn w:val="ODNONIKtreodnonika"/>
    <w:uiPriority w:val="26"/>
    <w:qFormat/>
    <w:rsid w:val="006a748a"/>
    <w:pPr/>
    <w:rPr/>
  </w:style>
  <w:style w:type="paragraph" w:styleId="TEKSTZacznikido" w:customStyle="1">
    <w:name w:val="TEKST&quot;Załącznik(i) do ...&quot;"/>
    <w:uiPriority w:val="28"/>
    <w:qFormat/>
    <w:rsid w:val="00a56f07"/>
    <w:pPr>
      <w:keepNext w:val="true"/>
      <w:widowControl/>
      <w:bidi w:val="0"/>
      <w:spacing w:lineRule="auto" w:line="240" w:before="0" w:after="240"/>
      <w:ind w:left="5670" w:hanging="0"/>
      <w:contextualSpacing/>
      <w:jc w:val="left"/>
    </w:pPr>
    <w:rPr>
      <w:rFonts w:ascii="Times New Roman" w:hAnsi="Times New Roman" w:eastAsia="ＭＳ 明朝" w:cs="Arial" w:eastAsiaTheme="minorEastAsia"/>
      <w:color w:val="auto"/>
      <w:kern w:val="0"/>
      <w:sz w:val="24"/>
      <w:szCs w:val="20"/>
      <w:lang w:val="pl-PL" w:eastAsia="pl-PL" w:bidi="ar-SA"/>
    </w:rPr>
  </w:style>
  <w:style w:type="paragraph" w:styleId="LITODNONIKAliteraodnonika" w:customStyle="1">
    <w:name w:val="LIT_ODNOŚNIKA – litera odnośnika"/>
    <w:basedOn w:val="PKTODNONIKApunktodnonika"/>
    <w:uiPriority w:val="20"/>
    <w:qFormat/>
    <w:rsid w:val="006a748a"/>
    <w:pPr>
      <w:ind w:left="851" w:hanging="284"/>
    </w:pPr>
    <w:rPr/>
  </w:style>
  <w:style w:type="paragraph" w:styleId="CZWSPLITODNONIKAczwspliterodnonika" w:customStyle="1">
    <w:name w:val="CZ_WSP_LIT_ODNOŚNIKA – część wsp. liter odnośnika"/>
    <w:basedOn w:val="LITODNONIKAliteraodnonika"/>
    <w:uiPriority w:val="22"/>
    <w:qFormat/>
    <w:rsid w:val="006a748a"/>
    <w:pPr>
      <w:ind w:left="567" w:hanging="0"/>
    </w:pPr>
    <w:rPr/>
  </w:style>
  <w:style w:type="paragraph" w:styleId="PKTOTJpunktobwieszczeniatekstujednolitegonp1" w:customStyle="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 w:firstLine="510"/>
    </w:pPr>
    <w:rPr/>
  </w:style>
  <w:style w:type="paragraph" w:styleId="PPKTOTJpodpunktwobwieszczeniutekstujednolitegonp1" w:customStyle="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  <w:rPr/>
  </w:style>
  <w:style w:type="paragraph" w:styleId="CZWSPPPKTOTJczwsppodpunktwwobwieszczeniutekstujednolitego" w:customStyle="1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hanging="0"/>
    </w:pPr>
    <w:rPr/>
  </w:style>
  <w:style w:type="paragraph" w:styleId="TEKSTOBWIESZCZENIENAZWAORGANUWYDAJCEGOOTJ" w:customStyle="1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 w:hanging="0"/>
    </w:pPr>
    <w:rPr/>
  </w:style>
  <w:style w:type="paragraph" w:styleId="DATAOTJdatawydaniaobwieszczeniatekstujednolitego" w:customStyle="1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 w:hanging="0"/>
    </w:pPr>
    <w:rPr/>
  </w:style>
  <w:style w:type="paragraph" w:styleId="TYTUOTJprzedmiotobwieszczeniatekstujednolitego" w:customStyle="1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 w:hanging="0"/>
    </w:pPr>
    <w:rPr/>
  </w:style>
  <w:style w:type="paragraph" w:styleId="ZLITODNONIKAzmlitodnonikaartykuempunktem" w:customStyle="1">
    <w:name w:val="Z/LIT_ODNOŚNIKA – zm. lit. odnośnika artykułem (punktem)"/>
    <w:basedOn w:val="ZPKTODNONIKAzmpktodnonikaartykuempunktem"/>
    <w:next w:val="PKTpunkt"/>
    <w:uiPriority w:val="40"/>
    <w:qFormat/>
    <w:rsid w:val="006a748a"/>
    <w:pPr/>
    <w:rPr/>
  </w:style>
  <w:style w:type="paragraph" w:styleId="ZLITwPKTODNONIKAzmlitwpktodnonikaartykuempunktem" w:customStyle="1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 w:hanging="397"/>
    </w:pPr>
    <w:rPr/>
  </w:style>
  <w:style w:type="paragraph" w:styleId="ZLITwPKTwODNONIKUzmlitwpktwzmienianymodnonikuartykuempunktem" w:customStyle="1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 w:hanging="397"/>
    </w:pPr>
    <w:rPr/>
  </w:style>
  <w:style w:type="paragraph" w:styleId="ZCZWSPLITODNONIKAzmczciwsplitodnonikaartykuempunktem" w:customStyle="1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  <w:pPr/>
    <w:rPr/>
  </w:style>
  <w:style w:type="paragraph" w:styleId="ZCZWSPLITwPKTODNONIKAzmczciwsplitwpktodnonikaartykuempunktem" w:customStyle="1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 w:hanging="0"/>
    </w:pPr>
    <w:rPr/>
  </w:style>
  <w:style w:type="paragraph" w:styleId="ZCZWSPPKTwODNONIKUzmczciwsppktwzmienianymodnonikuartykuempunktem" w:customStyle="1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 w:hanging="0"/>
    </w:pPr>
    <w:rPr/>
  </w:style>
  <w:style w:type="paragraph" w:styleId="ZCZWSPLITwPKTwODNONIKUzmczciwsplitwpktwzmienianymodnonikuartykuempunktem" w:customStyle="1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 w:hanging="0"/>
    </w:pPr>
    <w:rPr/>
  </w:style>
  <w:style w:type="paragraph" w:styleId="ZDANIENASTNOWYWIERSZnpzddrugienowywierszwust" w:customStyle="1">
    <w:name w:val="ZDANIE_NAST_NOWY_WIERSZ – np. zd. drugie (nowy wiersz) w ust."/>
    <w:basedOn w:val="CZWSPPKTczwsplnapunktw"/>
    <w:next w:val="USTustnpkodeksu"/>
    <w:uiPriority w:val="17"/>
    <w:qFormat/>
    <w:rsid w:val="006a748a"/>
    <w:pPr/>
    <w:rPr/>
  </w:style>
  <w:style w:type="paragraph" w:styleId="ZZFRAGzmianazmfragmentunpzdania" w:customStyle="1">
    <w:name w:val="ZZ/FRAG – zmiana zm. fragmentu (np. zdania)"/>
    <w:basedOn w:val="ZZCZWSPPKTzmianazmczciwsppkt"/>
    <w:uiPriority w:val="70"/>
    <w:qFormat/>
    <w:rsid w:val="006a748a"/>
    <w:pPr/>
    <w:rPr/>
  </w:style>
  <w:style w:type="paragraph" w:styleId="Z2TIRPKTzmpktpodwjnymtiret" w:customStyle="1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styleId="Z2TIRLITwPKTzmlitwpktpodwjnymtiret" w:customStyle="1">
    <w:name w:val="Z_2TIR/LIT_w_PKT – zm. lit. w pkt podwójnym tiret"/>
    <w:basedOn w:val="Z2TIRLITzmlitpodwjnymtiret"/>
    <w:uiPriority w:val="84"/>
    <w:qFormat/>
    <w:rsid w:val="006a748a"/>
    <w:pPr>
      <w:ind w:left="2767" w:hanging="476"/>
    </w:pPr>
    <w:rPr>
      <w:rFonts w:ascii="Times New Roman" w:hAnsi="Times New Roman"/>
    </w:rPr>
  </w:style>
  <w:style w:type="paragraph" w:styleId="Z2TIRTIRwPKTzmtirwpktpodwjnymtiret" w:customStyle="1">
    <w:name w:val="Z_2TIR/TIR_w_PKT – zm. tir. w pkt podwójnym tiret"/>
    <w:basedOn w:val="Z2TIRTIRwLITzmtirwlitpodwjnymtiret"/>
    <w:uiPriority w:val="84"/>
    <w:qFormat/>
    <w:rsid w:val="006a748a"/>
    <w:pPr>
      <w:ind w:left="3164" w:hanging="397"/>
    </w:pPr>
    <w:rPr>
      <w:rFonts w:ascii="Times New Roman" w:hAnsi="Times New Roman"/>
      <w:lang w:val="en-US"/>
    </w:rPr>
  </w:style>
  <w:style w:type="paragraph" w:styleId="Z2TIR2TIRwPKTzmpodwtirwpktpodwjnymtiret" w:customStyle="1">
    <w:name w:val="Z_2TIR/2TIR_w_PKT – zm. podw. tir. w pkt podwójnym tiret"/>
    <w:basedOn w:val="Z2TIR2TIRwLITzmpodwtirwlitpodwjnymtiret"/>
    <w:uiPriority w:val="86"/>
    <w:qFormat/>
    <w:rsid w:val="006a748a"/>
    <w:pPr>
      <w:ind w:left="3561" w:hanging="397"/>
    </w:pPr>
    <w:rPr>
      <w:rFonts w:ascii="Times New Roman" w:hAnsi="Times New Roman"/>
      <w:lang w:val="en-US"/>
    </w:rPr>
  </w:style>
  <w:style w:type="paragraph" w:styleId="Z2TIRARTzmartpodwjnymtiret" w:customStyle="1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  <w:rPr/>
  </w:style>
  <w:style w:type="paragraph" w:styleId="Z2TIRUSTzmustpodwjnymtiret" w:customStyle="1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  <w:rPr/>
  </w:style>
  <w:style w:type="paragraph" w:styleId="Z2TIRCZWSP2TIRwPKTzmczciwsppodwtirwpktpodwjnymtiret" w:customStyle="1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hanging="0"/>
    </w:pPr>
    <w:rPr/>
  </w:style>
  <w:style w:type="paragraph" w:styleId="Z2TIRCZWSPPKTzmczciwsppktpodwjnymtiret" w:customStyle="1">
    <w:name w:val="Z_2TIR/CZ_WSP_PKT – zm. części wsp. pkt podwójnym tiret"/>
    <w:basedOn w:val="Z2TIRPKTzmpktpodwjnymtiret"/>
    <w:uiPriority w:val="86"/>
    <w:qFormat/>
    <w:rsid w:val="006a748a"/>
    <w:pPr>
      <w:ind w:left="1780" w:hanging="0"/>
    </w:pPr>
    <w:rPr/>
  </w:style>
  <w:style w:type="paragraph" w:styleId="Z2TIRCZWSPLITwPKTzmczciwsplitwpktpodwjnymtiret" w:customStyle="1">
    <w:name w:val="Z_2TIR/CZ_WSP_LIT_w_PKT – zm. części wsp. lit. w pkt podwójnym tiret"/>
    <w:basedOn w:val="Z2TIRLITwPKTzmlitwpktpodwjnymtiret"/>
    <w:uiPriority w:val="87"/>
    <w:qFormat/>
    <w:rsid w:val="006a748a"/>
    <w:pPr>
      <w:ind w:left="2291" w:hanging="0"/>
    </w:pPr>
    <w:rPr/>
  </w:style>
  <w:style w:type="paragraph" w:styleId="Z2TIRCZWSPTIRwPKTzmczciwsptirwpktpodwjnymtiret" w:customStyle="1">
    <w:name w:val="Z_2TIR/CZ_WSP_TIR_w_PKT – zm. części wsp. tir. w pkt podwójnym tiret"/>
    <w:basedOn w:val="Z2TIRTIRwPKTzmtirwpktpodwjnymtiret"/>
    <w:uiPriority w:val="87"/>
    <w:qFormat/>
    <w:rsid w:val="006a748a"/>
    <w:pPr>
      <w:ind w:left="2767" w:hanging="0"/>
    </w:pPr>
    <w:rPr/>
  </w:style>
  <w:style w:type="paragraph" w:styleId="ZLITARTzmartliter" w:customStyle="1">
    <w:name w:val="Z_LIT/ART(§) – zm. art. (§) literą"/>
    <w:basedOn w:val="ZLITUSTzmustliter"/>
    <w:uiPriority w:val="46"/>
    <w:qFormat/>
    <w:rsid w:val="006a748a"/>
    <w:pPr/>
    <w:rPr>
      <w:rFonts w:ascii="Times New Roman" w:hAnsi="Times New Roman"/>
    </w:rPr>
  </w:style>
  <w:style w:type="paragraph" w:styleId="ZTIRARTzmarttiret" w:customStyle="1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styleId="ZTIRUSTzmusttiret" w:customStyle="1">
    <w:name w:val="Z_TIR/UST(§) – zm. ust. (§) tiret"/>
    <w:basedOn w:val="ZTIRARTzmarttiret"/>
    <w:uiPriority w:val="55"/>
    <w:qFormat/>
    <w:rsid w:val="006a748a"/>
    <w:pPr/>
    <w:rPr/>
  </w:style>
  <w:style w:type="paragraph" w:styleId="ZLITKSIGIzmozniprzedmksigiliter" w:customStyle="1">
    <w:name w:val="Z_LIT/KSIĘGI – zm. ozn. i przedm. księgi literą"/>
    <w:basedOn w:val="ZCZCIKSIGIzmozniprzedmczciksigiartykuempunktem"/>
    <w:uiPriority w:val="44"/>
    <w:qFormat/>
    <w:rsid w:val="006a748a"/>
    <w:pPr>
      <w:ind w:left="987" w:hanging="0"/>
    </w:pPr>
    <w:rPr/>
  </w:style>
  <w:style w:type="paragraph" w:styleId="ZLITTYTDZOZNzmozntytuudziauliter" w:customStyle="1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 w:hanging="0"/>
    </w:pPr>
    <w:rPr/>
  </w:style>
  <w:style w:type="paragraph" w:styleId="ZLITTYTDZPRZEDMzmprzedmtytuudziauliter" w:customStyle="1">
    <w:name w:val="Z_LIT/TYT(DZ)_PRZEDM – zm. przedm. tytułu (działu) literą"/>
    <w:basedOn w:val="ZTYTDZPRZEDMzmprzedmtytuulubdziauartykuempunktem"/>
    <w:uiPriority w:val="44"/>
    <w:qFormat/>
    <w:rsid w:val="006a748a"/>
    <w:pPr>
      <w:ind w:left="987" w:hanging="0"/>
    </w:pPr>
    <w:rPr/>
  </w:style>
  <w:style w:type="paragraph" w:styleId="ZLITROZDZODDZOZNzmoznrozdzoddzliter" w:customStyle="1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 w:hanging="0"/>
    </w:pPr>
    <w:rPr/>
  </w:style>
  <w:style w:type="paragraph" w:styleId="ZLITROZDZODDZPRZEDMzmprzedmrozdzoddzliter" w:customStyle="1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 w:hanging="0"/>
    </w:pPr>
    <w:rPr/>
  </w:style>
  <w:style w:type="paragraph" w:styleId="ZTIRDZOZNzmozndziautiret" w:customStyle="1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 w:hanging="0"/>
    </w:pPr>
    <w:rPr/>
  </w:style>
  <w:style w:type="paragraph" w:styleId="ZTIRDZPRZEDMzmprzedmdziautiret" w:customStyle="1">
    <w:name w:val="Z_TIR/DZ_PRZEDM – zm. przedm. działu tiret"/>
    <w:basedOn w:val="ZLITTYTDZPRZEDMzmprzedmtytuudziauliter"/>
    <w:uiPriority w:val="54"/>
    <w:qFormat/>
    <w:rsid w:val="006a748a"/>
    <w:pPr>
      <w:ind w:left="1383" w:hanging="0"/>
    </w:pPr>
    <w:rPr/>
  </w:style>
  <w:style w:type="paragraph" w:styleId="ZTIRROZDZODDZOZNzmoznrozdzoddztiret" w:customStyle="1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 w:hanging="0"/>
    </w:pPr>
    <w:rPr/>
  </w:style>
  <w:style w:type="paragraph" w:styleId="ZTIRROZDZODDZPRZEDMzmprzedmrozdzoddztiret" w:customStyle="1">
    <w:name w:val="Z_TIR/ROZDZ(ODDZ)_PRZEDM – zm. przedm. rozdz. (oddz.) tiret"/>
    <w:basedOn w:val="ZLITROZDZODDZPRZEDMzmprzedmrozdzoddzliter"/>
    <w:uiPriority w:val="54"/>
    <w:qFormat/>
    <w:rsid w:val="006a748a"/>
    <w:pPr>
      <w:ind w:left="1383" w:hanging="0"/>
    </w:pPr>
    <w:rPr/>
  </w:style>
  <w:style w:type="paragraph" w:styleId="Z2TIRROZDZODDZOZNzmoznrozdzoddzpodwjnymtiret" w:customStyle="1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 w:hanging="0"/>
    </w:pPr>
    <w:rPr/>
  </w:style>
  <w:style w:type="paragraph" w:styleId="Z2TIRROZDZODDZPRZEDMzmprzedmrozdzoddzpodwjnymtiret" w:customStyle="1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 w:hanging="0"/>
    </w:pPr>
    <w:rPr/>
  </w:style>
  <w:style w:type="paragraph" w:styleId="ODNONIKSPECtreodnonikadoodnonika" w:customStyle="1">
    <w:name w:val="ODNOŚNIK_SPEC – treść odnośnika do odnośnika"/>
    <w:basedOn w:val="Normal"/>
    <w:uiPriority w:val="19"/>
    <w:qFormat/>
    <w:rsid w:val="00263522"/>
    <w:pPr>
      <w:widowControl/>
      <w:spacing w:lineRule="auto" w:line="240"/>
      <w:ind w:left="283" w:hanging="170"/>
    </w:pPr>
    <w:rPr>
      <w:sz w:val="20"/>
    </w:rPr>
  </w:style>
  <w:style w:type="paragraph" w:styleId="TEKSTwTABELItekstzwcitympierwwierszem" w:customStyle="1">
    <w:name w:val="TEKST_w_TABELI – tekst z wciętym pierw. wierszem"/>
    <w:basedOn w:val="Normal"/>
    <w:uiPriority w:val="23"/>
    <w:qFormat/>
    <w:rsid w:val="007a789f"/>
    <w:pPr>
      <w:widowControl/>
      <w:suppressAutoHyphens w:val="true"/>
      <w:ind w:firstLine="510"/>
    </w:pPr>
    <w:rPr>
      <w:rFonts w:ascii="Times" w:hAnsi="Times"/>
      <w:bCs/>
      <w:kern w:val="2"/>
    </w:rPr>
  </w:style>
  <w:style w:type="paragraph" w:styleId="TEKSTwTABELIWYRODKOWANYtekstwyrodkowanywpoziomie" w:customStyle="1">
    <w:name w:val="TEKST_w_TABELI_WYŚRODKOWANY – tekst wyśrodkowany w poziomie"/>
    <w:basedOn w:val="Normal"/>
    <w:uiPriority w:val="23"/>
    <w:qFormat/>
    <w:rsid w:val="007a789f"/>
    <w:pPr>
      <w:widowControl/>
      <w:suppressAutoHyphens w:val="true"/>
      <w:jc w:val="center"/>
    </w:pPr>
    <w:rPr>
      <w:rFonts w:ascii="Times" w:hAnsi="Times"/>
      <w:bCs/>
      <w:kern w:val="2"/>
    </w:rPr>
  </w:style>
  <w:style w:type="paragraph" w:styleId="ZTIRSKARNzmsankcjikarnejtiret" w:customStyle="1">
    <w:name w:val="Z_TIR/S_KARN – zm. sankcji karnej tiret"/>
    <w:basedOn w:val="ZLITSKARNzmsankcjikarnejliter"/>
    <w:next w:val="ZTIRARTzmarttiret"/>
    <w:uiPriority w:val="61"/>
    <w:qFormat/>
    <w:rsid w:val="001270a2"/>
    <w:pPr>
      <w:ind w:left="1894" w:hanging="0"/>
    </w:pPr>
    <w:rPr/>
  </w:style>
  <w:style w:type="paragraph" w:styleId="ZZSKARNzmianazmsankcjikarnej" w:customStyle="1">
    <w:name w:val="ZZ/S_KARN – zmiana zm. sankcji karnej"/>
    <w:basedOn w:val="ZZFRAGzmianazmfragmentunpzdania"/>
    <w:uiPriority w:val="71"/>
    <w:qFormat/>
    <w:rsid w:val="001270a2"/>
    <w:pPr>
      <w:ind w:left="2404" w:hanging="0"/>
    </w:pPr>
    <w:rPr/>
  </w:style>
  <w:style w:type="paragraph" w:styleId="Z2TIRSKARNzmianasankcjikarnejpodwjnymtiret" w:customStyle="1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hanging="0"/>
    </w:pPr>
    <w:rPr/>
  </w:style>
  <w:style w:type="paragraph" w:styleId="WMATFIZCHEMwzrmatfizlubchem" w:customStyle="1">
    <w:name w:val="W_MAT(FIZ|CHEM) – wzór mat. (fiz. lub chem.)"/>
    <w:uiPriority w:val="18"/>
    <w:qFormat/>
    <w:rsid w:val="001270a2"/>
    <w:pPr>
      <w:widowControl/>
      <w:bidi w:val="0"/>
      <w:spacing w:lineRule="auto" w:line="360"/>
      <w:jc w:val="center"/>
    </w:pPr>
    <w:rPr>
      <w:rFonts w:ascii="Times New Roman" w:hAnsi="Times New Roman" w:eastAsia="ＭＳ 明朝" w:cs="Arial" w:eastAsiaTheme="minorEastAsia"/>
      <w:color w:val="auto"/>
      <w:kern w:val="0"/>
      <w:sz w:val="24"/>
      <w:szCs w:val="20"/>
      <w:lang w:val="pl-PL" w:eastAsia="pl-PL" w:bidi="ar-SA"/>
    </w:rPr>
  </w:style>
  <w:style w:type="paragraph" w:styleId="LEGWMATFIZCHEMlegendawzorumatfizlubchem" w:customStyle="1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  <w:rPr/>
  </w:style>
  <w:style w:type="paragraph" w:styleId="ZLEGWMATFIZCHEMzmlegendywzorumatfizlubchemartykuempunktem" w:customStyle="1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 w:hanging="794"/>
    </w:pPr>
    <w:rPr/>
  </w:style>
  <w:style w:type="paragraph" w:styleId="ZZLEGWMATFIZCHEMzmlegendywzorumatfizlubchem" w:customStyle="1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 w:hanging="794"/>
    </w:pPr>
    <w:rPr/>
  </w:style>
  <w:style w:type="paragraph" w:styleId="ZLITLEGWMATFIZCHEMzmlegendywzorumatfizlubchemliter" w:customStyle="1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 w:hanging="794"/>
    </w:pPr>
    <w:rPr/>
  </w:style>
  <w:style w:type="paragraph" w:styleId="ZLITWMATFIZCHEMzmwzorumatfizlubchemliter" w:customStyle="1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 w:hanging="0"/>
    </w:pPr>
    <w:rPr/>
  </w:style>
  <w:style w:type="paragraph" w:styleId="ZTIRWMATFIZCHEMzmwzorumatfizlubchemtiret" w:customStyle="1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 w:hanging="0"/>
    </w:pPr>
    <w:rPr/>
  </w:style>
  <w:style w:type="paragraph" w:styleId="ZTIRLEGWMATFIZCHEMzmlegendywzorumatfizlubchemtiret" w:customStyle="1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 w:hanging="794"/>
    </w:pPr>
    <w:rPr/>
  </w:style>
  <w:style w:type="paragraph" w:styleId="Z2TIRWMATFIZCHEMzmwzorumatfizlubchempodwjnymtiret" w:customStyle="1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 w:hanging="0"/>
    </w:pPr>
    <w:rPr/>
  </w:style>
  <w:style w:type="paragraph" w:styleId="Z2TIRLEGWMATFIZCHEMzmlegendywzorumatfizlubchempodwjnymtiret" w:customStyle="1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 w:hanging="794"/>
    </w:pPr>
    <w:rPr/>
  </w:style>
  <w:style w:type="paragraph" w:styleId="ZLITCYTzmcytatunpprzysigiliter" w:customStyle="1">
    <w:name w:val="Z_LIT/CYT – zm. cytatu np. przysięgi literą"/>
    <w:basedOn w:val="ZCYTzmcytatunpprzysigiartykuempunktem"/>
    <w:uiPriority w:val="53"/>
    <w:qFormat/>
    <w:rsid w:val="002d4d30"/>
    <w:pPr>
      <w:ind w:left="1497" w:right="510" w:hanging="0"/>
    </w:pPr>
    <w:rPr/>
  </w:style>
  <w:style w:type="paragraph" w:styleId="ZTIRCYTzmcytatunpprzysigitiret" w:customStyle="1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 w:right="510" w:hanging="0"/>
    </w:pPr>
    <w:rPr/>
  </w:style>
  <w:style w:type="paragraph" w:styleId="Z2TIRCYTzmcytatunpprzysigipodwjnymtiret" w:customStyle="1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 w:right="510" w:hanging="0"/>
    </w:pPr>
    <w:rPr/>
  </w:style>
  <w:style w:type="paragraph" w:styleId="ZZCYTzmianazmcytatunpprzysigi" w:customStyle="1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 w:hanging="0"/>
    </w:pPr>
    <w:rPr/>
  </w:style>
  <w:style w:type="paragraph" w:styleId="Z2TIRFRAGMzmnpwprdowyliczeniapodwjnymtiret" w:customStyle="1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 w:hanging="0"/>
    </w:pPr>
    <w:rPr/>
  </w:style>
  <w:style w:type="paragraph" w:styleId="Revision">
    <w:name w:val="Revision"/>
    <w:uiPriority w:val="99"/>
    <w:semiHidden/>
    <w:qFormat/>
    <w:rsid w:val="00316603"/>
    <w:pPr>
      <w:widowControl/>
      <w:bidi w:val="0"/>
      <w:spacing w:lineRule="auto" w:line="240"/>
      <w:jc w:val="left"/>
    </w:pPr>
    <w:rPr>
      <w:rFonts w:ascii="Times New Roman" w:hAnsi="Times New Roman" w:eastAsia="ＭＳ 明朝" w:cs="Arial" w:eastAsiaTheme="minorEastAsia"/>
      <w:color w:val="auto"/>
      <w:kern w:val="0"/>
      <w:sz w:val="24"/>
      <w:szCs w:val="20"/>
      <w:lang w:val="pl-PL" w:eastAsia="pl-PL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rsid w:val="001952b1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a-Elegancki">
    <w:name w:val="Table Elegant"/>
    <w:basedOn w:val="Standardowy"/>
    <w:rsid w:val="001952b1"/>
    <w:pPr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none" w:color="auto" w:sz="0" w:space="0"/>
        <w:insideV w:val="none" w:color="auto" w:sz="0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nil"/>
          <w:insideV w:val="single" w:color="000000" w:sz="6" w:space="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8" w:space="0"/>
        <w:insideV w:val="single" w:color="auto" w:sz="8" w:space="0"/>
      </w:tblBorders>
    </w:tblPr>
  </w:style>
  <w:style w:type="table" w:customStyle="1" w:styleId="TABELA3zszablonu">
    <w:name w:val="TABELA 3 z szablonu"/>
    <w:basedOn w:val="TABELA2zszablonu"/>
    <w:uiPriority w:val="99"/>
    <w:rsid w:val="001329ac"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nil"/>
          <w:insideV w:val="single" w:color="000000" w:sz="6" w:space="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eader" Target="header1.xml"/><Relationship Id="rId10" Type="http://schemas.openxmlformats.org/officeDocument/2006/relationships/footnotes" Target="footnotes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<Relationship Id="rId15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7" Type="http://schemas.openxmlformats.org/officeDocument/2006/relationships/customXml" Target="../customXml/item4.xml"/><Relationship Id="rId18" Type="http://schemas.openxmlformats.org/officeDocument/2006/relationships/customXml" Target="../customXml/item5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_rels/item5.xml.rels><?xml version="1.0" encoding="UTF-8"?>
<Relationships xmlns="http://schemas.openxmlformats.org/package/2006/relationships"><Relationship Id="rId1" Type="http://schemas.openxmlformats.org/officeDocument/2006/relationships/customXmlProps" Target="itemProps5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4E5ECC9A7621499F7FFC5F782CC234" ma:contentTypeVersion="20" ma:contentTypeDescription="Utwórz nowy dokument." ma:contentTypeScope="" ma:versionID="3abfa52e9c2b66cd752b278f0b3d3339">
  <xsd:schema xmlns:xsd="http://www.w3.org/2001/XMLSchema" xmlns:xs="http://www.w3.org/2001/XMLSchema" xmlns:p="http://schemas.microsoft.com/office/2006/metadata/properties" xmlns:ns2="17d41868-9246-4f94-bfc5-b6aff5dc8945" xmlns:ns3="09d3ac6d-4c68-4146-8a22-6a1634f97792" targetNamespace="http://schemas.microsoft.com/office/2006/metadata/properties" ma:root="true" ma:fieldsID="0a6313ed9e56a1140a298d4d145d8783" ns2:_="" ns3:_="">
    <xsd:import namespace="17d41868-9246-4f94-bfc5-b6aff5dc8945"/>
    <xsd:import namespace="09d3ac6d-4c68-4146-8a22-6a1634f9779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_Flow_SignoffStatu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41868-9246-4f94-bfc5-b6aff5dc89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8470880-a0fe-4d9e-a922-40844d988eaa}" ma:internalName="TaxCatchAll" ma:showField="CatchAllData" ma:web="17d41868-9246-4f94-bfc5-b6aff5dc89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3ac6d-4c68-4146-8a22-6a1634f97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9" nillable="true" ma:displayName="Stan zatwierdzenia" ma:internalName="Stan_x0020_zatwierdzenia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1cbb7558-5f2f-4ee1-914c-d1385f478f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d3ac6d-4c68-4146-8a22-6a1634f97792">
      <Terms xmlns="http://schemas.microsoft.com/office/infopath/2007/PartnerControls"/>
    </lcf76f155ced4ddcb4097134ff3c332f>
    <_Flow_SignoffStatus xmlns="09d3ac6d-4c68-4146-8a22-6a1634f97792" xsi:nil="true"/>
    <TaxCatchAll xmlns="17d41868-9246-4f94-bfc5-b6aff5dc8945" xsi:nil="true"/>
  </documentManagement>
</p:properties>
</file>

<file path=customXml/item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CA59A7-86E1-4FD3-8B77-D1EA7F148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d41868-9246-4f94-bfc5-b6aff5dc8945"/>
    <ds:schemaRef ds:uri="09d3ac6d-4c68-4146-8a22-6a1634f977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5626B4-BBFA-4B27-A3E7-51DFD9161410}">
  <ds:schemaRefs>
    <ds:schemaRef ds:uri="http://schemas.microsoft.com/office/2006/metadata/properties"/>
    <ds:schemaRef ds:uri="http://schemas.microsoft.com/office/infopath/2007/PartnerControls"/>
    <ds:schemaRef ds:uri="09d3ac6d-4c68-4146-8a22-6a1634f97792"/>
    <ds:schemaRef ds:uri="17d41868-9246-4f94-bfc5-b6aff5dc8945"/>
  </ds:schemaRefs>
</ds:datastoreItem>
</file>

<file path=customXml/itemProps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4.xml><?xml version="1.0" encoding="utf-8"?>
<ds:datastoreItem xmlns:ds="http://schemas.openxmlformats.org/officeDocument/2006/customXml" ds:itemID="{11047E36-43CD-4CD4-B6A6-DE01A0EE6B9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FBD48B1-849D-48C9-B8B2-E2B119701C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LibreOffice/6.2.4.2$Windows_X86_64 LibreOffice_project/2412653d852ce75f65fbfa83fb7e7b669a126d64</Application>
  <Pages>165</Pages>
  <Words>26623</Words>
  <Characters>187730</Characters>
  <CharactersWithSpaces>188741</CharactersWithSpaces>
  <Paragraphs>25633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2025-11-18T16:28:00Z</dcterms:created>
  <dc:creator/>
  <dc:description/>
  <dc:language>pl-PL</dc:language>
  <cp:lastModifiedBy/>
  <dcterms:modified xsi:type="dcterms:W3CDTF">2025-11-19T12:22:00Z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0x0101001B4E5ECC9A7621499F7FFC5F782CC234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