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45" w:rsidRDefault="00A31245" w:rsidP="00A31245">
      <w:pPr>
        <w:pStyle w:val="NormalnyWeb"/>
        <w:shd w:val="clear" w:color="auto" w:fill="FFFFFF"/>
        <w:jc w:val="center"/>
        <w:rPr>
          <w:rStyle w:val="Pogrubienie"/>
          <w:b w:val="0"/>
          <w:bCs w:val="0"/>
          <w:color w:val="000000"/>
        </w:rPr>
      </w:pPr>
      <w:r>
        <w:rPr>
          <w:rStyle w:val="Pogrubienie"/>
          <w:color w:val="000000"/>
        </w:rPr>
        <w:t>FORMULARZ ZGŁOSZENIA OPINII</w:t>
      </w:r>
    </w:p>
    <w:p w:rsidR="00A31245" w:rsidRPr="00C66796" w:rsidRDefault="00A31245" w:rsidP="00A31245">
      <w:pPr>
        <w:pStyle w:val="NormalnyWeb"/>
        <w:shd w:val="clear" w:color="auto" w:fill="FFFFFF"/>
        <w:jc w:val="center"/>
        <w:rPr>
          <w:b/>
          <w:bCs/>
          <w:i/>
          <w:iCs/>
          <w:color w:val="797979"/>
        </w:rPr>
      </w:pPr>
      <w:r>
        <w:rPr>
          <w:rStyle w:val="Pogrubienie"/>
          <w:i/>
          <w:iCs/>
          <w:color w:val="000000"/>
        </w:rPr>
        <w:t>Dotyczących podjęcia uchwały Rady Gminy w sprawie powołania doraźnej Komisji Pojednawczej</w:t>
      </w:r>
    </w:p>
    <w:p w:rsidR="00A31245" w:rsidRDefault="00A31245" w:rsidP="00A31245">
      <w:pPr>
        <w:pStyle w:val="NormalnyWeb"/>
        <w:shd w:val="clear" w:color="auto" w:fill="FFFFFF"/>
        <w:jc w:val="center"/>
        <w:rPr>
          <w:rStyle w:val="Pogrubienie"/>
          <w:b w:val="0"/>
          <w:bCs w:val="0"/>
          <w:color w:val="000000"/>
        </w:rPr>
      </w:pPr>
    </w:p>
    <w:p w:rsidR="00A31245" w:rsidRDefault="00A31245" w:rsidP="00A31245">
      <w:pPr>
        <w:pStyle w:val="NormalnyWeb"/>
        <w:shd w:val="clear" w:color="auto" w:fill="FFFFFF"/>
        <w:rPr>
          <w:b/>
          <w:bCs/>
          <w:color w:val="000000"/>
        </w:rPr>
      </w:pPr>
      <w:r>
        <w:rPr>
          <w:rStyle w:val="Pogrubienie"/>
          <w:color w:val="000000"/>
        </w:rPr>
        <w:t xml:space="preserve">Termin zgłaszania opinii do projektu uchwały: </w:t>
      </w:r>
      <w:r>
        <w:rPr>
          <w:b/>
          <w:bCs/>
          <w:color w:val="000000"/>
        </w:rPr>
        <w:t>od 18 lutego 2020 do 25 lutego 2020 roku.</w:t>
      </w:r>
    </w:p>
    <w:p w:rsidR="00A31245" w:rsidRDefault="00A31245" w:rsidP="00A31245">
      <w:pPr>
        <w:pStyle w:val="NormalnyWeb"/>
        <w:shd w:val="clear" w:color="auto" w:fill="FFFFFF"/>
        <w:rPr>
          <w:color w:val="000000"/>
        </w:rPr>
      </w:pPr>
      <w:r w:rsidRPr="003B0247">
        <w:rPr>
          <w:color w:val="000000"/>
        </w:rPr>
        <w:t>Imię i nazwisko mieszkańca wnoszącego opinię: …………………………………………</w:t>
      </w:r>
      <w:r>
        <w:rPr>
          <w:color w:val="000000"/>
        </w:rPr>
        <w:t>……</w:t>
      </w:r>
    </w:p>
    <w:p w:rsidR="00A31245" w:rsidRDefault="00A31245" w:rsidP="00A31245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Adres korespondencyjny: ……………………………………………………………………….</w:t>
      </w:r>
    </w:p>
    <w:p w:rsidR="00A31245" w:rsidRDefault="00A31245" w:rsidP="00A31245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Telefon/e-mail: ………………………………………………………………………………….</w:t>
      </w:r>
    </w:p>
    <w:p w:rsidR="00A31245" w:rsidRDefault="00A31245" w:rsidP="00A31245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Opinie/uwagi/ propozycje: ……………………………………………………………………...</w:t>
      </w:r>
    </w:p>
    <w:p w:rsidR="00A31245" w:rsidRDefault="00A31245" w:rsidP="00A31245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31245" w:rsidRDefault="00A31245" w:rsidP="00A31245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31245" w:rsidRDefault="00A31245" w:rsidP="00A31245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31245" w:rsidRDefault="00A31245" w:rsidP="00A31245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31245" w:rsidRDefault="00A31245" w:rsidP="00A31245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31245" w:rsidRDefault="00A31245" w:rsidP="00A31245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31245" w:rsidRDefault="00A31245" w:rsidP="00A31245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31245" w:rsidRDefault="00A31245" w:rsidP="00A31245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31245" w:rsidRDefault="00A31245" w:rsidP="00A31245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31245" w:rsidRDefault="00A31245" w:rsidP="00A31245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31245" w:rsidRDefault="00A31245" w:rsidP="00A31245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31245" w:rsidRPr="00523093" w:rsidRDefault="00A31245" w:rsidP="00A31245">
      <w:pPr>
        <w:pStyle w:val="NormalnyWeb"/>
        <w:shd w:val="clear" w:color="auto" w:fill="FFFFFF"/>
        <w:rPr>
          <w:rStyle w:val="Pogrubienie"/>
          <w:b w:val="0"/>
          <w:bCs w:val="0"/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A31245" w:rsidRPr="00523093" w:rsidRDefault="00A31245" w:rsidP="00A31245">
      <w:pPr>
        <w:pStyle w:val="NormalnyWeb"/>
        <w:shd w:val="clear" w:color="auto" w:fill="FFFFFF"/>
        <w:jc w:val="center"/>
        <w:rPr>
          <w:rStyle w:val="Pogrubienie"/>
          <w:b w:val="0"/>
          <w:bCs w:val="0"/>
          <w:color w:val="000000"/>
        </w:rPr>
      </w:pPr>
      <w:r w:rsidRPr="00523093">
        <w:rPr>
          <w:rStyle w:val="Pogrubienie"/>
          <w:color w:val="000000"/>
        </w:rPr>
        <w:t>………………………………</w:t>
      </w:r>
      <w:r w:rsidRPr="00523093"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 w:rsidRPr="00523093">
        <w:rPr>
          <w:rStyle w:val="Pogrubienie"/>
          <w:color w:val="000000"/>
        </w:rPr>
        <w:t>………………………………</w:t>
      </w:r>
    </w:p>
    <w:p w:rsidR="00A31245" w:rsidRPr="00523093" w:rsidRDefault="00A31245" w:rsidP="00A31245">
      <w:pPr>
        <w:pStyle w:val="NormalnyWeb"/>
        <w:shd w:val="clear" w:color="auto" w:fill="FFFFFF"/>
        <w:jc w:val="center"/>
        <w:rPr>
          <w:rStyle w:val="Pogrubienie"/>
          <w:b w:val="0"/>
          <w:bCs w:val="0"/>
          <w:color w:val="000000"/>
        </w:rPr>
      </w:pPr>
      <w:r w:rsidRPr="00523093">
        <w:rPr>
          <w:rStyle w:val="Pogrubienie"/>
          <w:color w:val="000000"/>
        </w:rPr>
        <w:t>Miejscowość i data</w:t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  <w:t>Imię i Nazwisko/podpis</w:t>
      </w:r>
    </w:p>
    <w:p w:rsidR="00A31245" w:rsidRPr="00523093" w:rsidRDefault="00A31245" w:rsidP="00A31245">
      <w:pPr>
        <w:pStyle w:val="NormalnyWeb"/>
        <w:shd w:val="clear" w:color="auto" w:fill="FFFFFF"/>
        <w:jc w:val="center"/>
        <w:rPr>
          <w:rStyle w:val="Pogrubienie"/>
          <w:b w:val="0"/>
          <w:bCs w:val="0"/>
          <w:color w:val="000000"/>
          <w:sz w:val="20"/>
          <w:szCs w:val="20"/>
        </w:rPr>
      </w:pPr>
      <w:r w:rsidRPr="00523093">
        <w:rPr>
          <w:rStyle w:val="Pogrubienie"/>
          <w:color w:val="000000"/>
          <w:sz w:val="20"/>
          <w:szCs w:val="20"/>
        </w:rPr>
        <w:t xml:space="preserve">Uwaga: Formularz zgłoszenia opinii należy przesłać na adres Urzędu Gminy w Baranowie, złożyć osobiście lub przesłać elektronicznie za pośrednictwem poczty elektronicznej na adres: </w:t>
      </w:r>
      <w:hyperlink r:id="rId5" w:history="1">
        <w:r w:rsidRPr="00523093">
          <w:rPr>
            <w:rStyle w:val="Hipercze"/>
            <w:sz w:val="20"/>
            <w:szCs w:val="20"/>
          </w:rPr>
          <w:t>konsultacje@gmina-baranow.pl</w:t>
        </w:r>
      </w:hyperlink>
    </w:p>
    <w:p w:rsidR="00A31245" w:rsidRDefault="00A31245" w:rsidP="00A31245">
      <w:pPr>
        <w:pStyle w:val="NormalnyWeb"/>
        <w:shd w:val="clear" w:color="auto" w:fill="FFFFFF"/>
        <w:jc w:val="center"/>
        <w:rPr>
          <w:rStyle w:val="Pogrubienie"/>
          <w:b w:val="0"/>
          <w:bCs w:val="0"/>
          <w:color w:val="000000"/>
        </w:rPr>
      </w:pPr>
    </w:p>
    <w:p w:rsidR="00A31245" w:rsidRDefault="00A31245" w:rsidP="00A31245">
      <w:pPr>
        <w:pStyle w:val="NormalnyWeb"/>
        <w:shd w:val="clear" w:color="auto" w:fill="FFFFFF"/>
        <w:jc w:val="center"/>
        <w:rPr>
          <w:rStyle w:val="Pogrubienie"/>
          <w:b w:val="0"/>
          <w:bCs w:val="0"/>
          <w:color w:val="000000"/>
        </w:rPr>
      </w:pPr>
      <w:r>
        <w:rPr>
          <w:rStyle w:val="Pogrubienie"/>
          <w:color w:val="000000"/>
        </w:rPr>
        <w:t>Obowiązek informacyjny</w:t>
      </w:r>
    </w:p>
    <w:p w:rsidR="00A31245" w:rsidRDefault="00A31245" w:rsidP="00A31245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b/>
          <w:bCs/>
        </w:rPr>
        <w:t xml:space="preserve">Gmina Baranów </w:t>
      </w:r>
      <w:r>
        <w:rPr>
          <w:rFonts w:ascii="Times New Roman" w:eastAsia="Times New Roman" w:hAnsi="Times New Roman" w:cs="Times New Roman"/>
        </w:rPr>
        <w:t>reprezentowana przez </w:t>
      </w:r>
      <w:r>
        <w:rPr>
          <w:rFonts w:ascii="Times New Roman" w:eastAsia="Times New Roman" w:hAnsi="Times New Roman" w:cs="Times New Roman"/>
          <w:b/>
          <w:bCs/>
        </w:rPr>
        <w:t xml:space="preserve">Wójta Gminy Baranów </w:t>
      </w:r>
      <w:r>
        <w:rPr>
          <w:rFonts w:ascii="Times New Roman" w:eastAsia="Times New Roman" w:hAnsi="Times New Roman" w:cs="Times New Roman"/>
        </w:rPr>
        <w:br/>
        <w:t>(adres: ul. Armii Krajowej 89, 96-314 Baranów, tel. kontaktowy: 46 858 13  50).</w:t>
      </w:r>
    </w:p>
    <w:p w:rsidR="00A31245" w:rsidRDefault="00A31245" w:rsidP="00A31245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sprawach z zakresu ochrony danych osobowych mogą Państwo kontaktować się </w:t>
      </w:r>
      <w:r>
        <w:rPr>
          <w:rFonts w:ascii="Times New Roman" w:eastAsia="Times New Roman" w:hAnsi="Times New Roman" w:cs="Times New Roman"/>
        </w:rPr>
        <w:br/>
        <w:t xml:space="preserve">z Inspektorem Ochrony Danych pod adresem e-mail: </w:t>
      </w:r>
      <w:hyperlink r:id="rId6" w:history="1">
        <w:r>
          <w:rPr>
            <w:rStyle w:val="Hipercze"/>
          </w:rPr>
          <w:t>odo@gmina-baranow.pl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pisemnie na adres: Urząd Gminy Baranów </w:t>
      </w:r>
      <w:r>
        <w:rPr>
          <w:rFonts w:ascii="Times New Roman" w:eastAsia="Times New Roman" w:hAnsi="Times New Roman" w:cs="Times New Roman"/>
        </w:rPr>
        <w:t>ul. Armii Krajowej 89, 96-314 Baranów.</w:t>
      </w:r>
    </w:p>
    <w:p w:rsidR="00A31245" w:rsidRDefault="00A31245" w:rsidP="00A31245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 w celu realizacji obowiązków prawnych ciążących na Administratorze.</w:t>
      </w:r>
    </w:p>
    <w:p w:rsidR="00A31245" w:rsidRDefault="00A31245" w:rsidP="00A31245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niezbędny do realizacji ww. celu </w:t>
      </w:r>
      <w:r>
        <w:rPr>
          <w:rFonts w:ascii="Times New Roman" w:eastAsia="Times New Roman" w:hAnsi="Times New Roman" w:cs="Times New Roman"/>
        </w:rPr>
        <w:br/>
        <w:t>z uwzględnieniem okresów przechowywania określonych w przepisach odrębnych, w tym przepisów archiwalnych.</w:t>
      </w:r>
    </w:p>
    <w:p w:rsidR="00A31245" w:rsidRPr="00FE5209" w:rsidRDefault="00A31245" w:rsidP="00A31245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Państwa dane osobowe są przetwarzane w celu przeprowadzenia konsultacji społecznych na podstawie uchwały  Nr XI/41/2011 z dnia 10 sierpnia 2011r. w sprawie wprowadzenia regulaminu konsultacji społecznych w Gminie Baranów.</w:t>
      </w:r>
    </w:p>
    <w:p w:rsidR="00A31245" w:rsidRPr="00FE5209" w:rsidRDefault="00A31245" w:rsidP="00A31245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E5209">
        <w:rPr>
          <w:rFonts w:ascii="Times New Roman" w:hAnsi="Times New Roman" w:cs="Times New Roman"/>
        </w:rPr>
        <w:t xml:space="preserve">Nie podanie danych osobowych będzie skutkować brakiem wzięcia pod uwagę Państwa opinii </w:t>
      </w:r>
      <w:r w:rsidRPr="00FE5209">
        <w:rPr>
          <w:rFonts w:ascii="Times New Roman" w:hAnsi="Times New Roman" w:cs="Times New Roman"/>
        </w:rPr>
        <w:br/>
        <w:t>w sprawie</w:t>
      </w:r>
      <w:r w:rsidRPr="00FE52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projektu uchwały w sprawie powołania doraźnej Komisji Pojednawczej.</w:t>
      </w:r>
    </w:p>
    <w:p w:rsidR="00A31245" w:rsidRPr="00FE5209" w:rsidRDefault="00A31245" w:rsidP="00A31245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E5209">
        <w:rPr>
          <w:rFonts w:ascii="Times New Roman" w:hAnsi="Times New Roman" w:cs="Times New Roman"/>
        </w:rPr>
        <w:t>Państwa dane osobowe będą udostępniane wyłącznie podmiotom uprawnionym na podstawie przepisów prawa.</w:t>
      </w:r>
    </w:p>
    <w:p w:rsidR="00A31245" w:rsidRDefault="00A31245" w:rsidP="00A31245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Do Państwa danych osobowych mogą mieć dostęp, wyłącznie na podstawie zawartych umów powierzenia przetwarzania, podmioty zewnętrzne realizujące usługi na rzecz Urzędu Gminy Baranów, w szczególności firmy informatyczne świadczące usługi utrzymania i rozwoju systemów informatycznych.</w:t>
      </w:r>
    </w:p>
    <w:p w:rsidR="00A31245" w:rsidRDefault="00A31245" w:rsidP="00A31245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Państwa dane osobowe przetwarzane będą przez okres wynikający z obowiązujących przepisów prawa w szczególności ustawy o narodowym zasobie archiwalnym i archiwach oraz aktach wykonawczych do tej ustawy .</w:t>
      </w:r>
    </w:p>
    <w:p w:rsidR="00A31245" w:rsidRDefault="00A31245" w:rsidP="00A312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przetwarzaniem Państwa danych osobowych jesteście Państwo uprawnieni do: </w:t>
      </w:r>
    </w:p>
    <w:p w:rsidR="00A31245" w:rsidRDefault="00A31245" w:rsidP="00A31245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swoich danych osobowych.</w:t>
      </w:r>
    </w:p>
    <w:p w:rsidR="00A31245" w:rsidRDefault="00A31245" w:rsidP="00A31245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poprawiania swoich danych osobowych.</w:t>
      </w:r>
    </w:p>
    <w:p w:rsidR="00A31245" w:rsidRDefault="00A31245" w:rsidP="00A31245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wniesienia żądania ograniczenia przetwarzania danych osobowych wyłącznie do ich przechowywania w przypadku: </w:t>
      </w:r>
    </w:p>
    <w:p w:rsidR="00A31245" w:rsidRDefault="00A31245" w:rsidP="00A31245">
      <w:pPr>
        <w:pStyle w:val="Akapitzlis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. zakwestionowania prawidłowości danych osobowych lub podstawy prawnej ich przetwarzania,</w:t>
      </w:r>
    </w:p>
    <w:p w:rsidR="00A31245" w:rsidRDefault="00A31245" w:rsidP="00A31245">
      <w:pPr>
        <w:pStyle w:val="Akapitzlis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potrzeby zapobieżenia usunięcia Państwa danych osobowych , pomimo wygaśnięcia prawnego tytułu do ich przetwarzania przez Urząd Gminy Baranów, </w:t>
      </w:r>
      <w:r>
        <w:rPr>
          <w:rFonts w:ascii="Times New Roman" w:hAnsi="Times New Roman" w:cs="Times New Roman"/>
        </w:rPr>
        <w:br/>
        <w:t xml:space="preserve">w celu umożliwienia Państwu ustalenia, dochodzenia lub obrony roszczeń. </w:t>
      </w:r>
    </w:p>
    <w:p w:rsidR="00A31245" w:rsidRDefault="00A31245" w:rsidP="00A31245">
      <w:pPr>
        <w:pStyle w:val="Akapitzlist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 – Prezesa Urzędu Ochrony Danych Osobowych</w:t>
      </w:r>
      <w:r>
        <w:rPr>
          <w:rFonts w:ascii="Times New Roman" w:eastAsia="Times New Roman" w:hAnsi="Times New Roman" w:cs="Times New Roman"/>
        </w:rPr>
        <w:t xml:space="preserve"> ul. Stawki 2, 00-193 Warszawa</w:t>
      </w:r>
    </w:p>
    <w:p w:rsidR="00A31245" w:rsidRDefault="00A31245" w:rsidP="00A3124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Ponadto informujemy, iż w związku z przetwarzaniem Państwa danych osobowych nie podlegają Państwo decyzjom, które się opierają wyłącznie na zautomatyzowanym przetwarzaniu, w tym profilowaniu, o czym stanowi art. 22 ogólnego rozporządzenia o ochronie danych osobowych.</w:t>
      </w:r>
    </w:p>
    <w:p w:rsidR="00A31245" w:rsidRDefault="00A31245" w:rsidP="00A31245">
      <w:pPr>
        <w:spacing w:after="100" w:afterAutospacing="1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Urzędzie Gminy Baranów powołany został Inspektor Ochrony Danych: Jarosław Przepiórowski kontakt email: </w:t>
      </w:r>
      <w:hyperlink r:id="rId7" w:history="1">
        <w:r>
          <w:rPr>
            <w:rStyle w:val="Hipercze"/>
          </w:rPr>
          <w:t>odo@gmina-baranow.pl</w:t>
        </w:r>
      </w:hyperlink>
    </w:p>
    <w:p w:rsidR="00A31245" w:rsidRDefault="00A31245" w:rsidP="00A31245">
      <w:pPr>
        <w:pStyle w:val="NormalnyWeb"/>
        <w:shd w:val="clear" w:color="auto" w:fill="FFFFFF"/>
        <w:jc w:val="center"/>
        <w:rPr>
          <w:rStyle w:val="Pogrubienie"/>
          <w:b w:val="0"/>
          <w:bCs w:val="0"/>
          <w:color w:val="000000"/>
        </w:rPr>
      </w:pPr>
    </w:p>
    <w:p w:rsidR="00CC5ED8" w:rsidRDefault="00A31245">
      <w:bookmarkStart w:id="0" w:name="_GoBack"/>
      <w:bookmarkEnd w:id="0"/>
    </w:p>
    <w:sectPr w:rsidR="00CC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25062"/>
    <w:multiLevelType w:val="hybridMultilevel"/>
    <w:tmpl w:val="44E691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3424BF"/>
    <w:multiLevelType w:val="multilevel"/>
    <w:tmpl w:val="E85CB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45"/>
    <w:rsid w:val="00434216"/>
    <w:rsid w:val="0053168D"/>
    <w:rsid w:val="00633252"/>
    <w:rsid w:val="006A72B9"/>
    <w:rsid w:val="009A4C13"/>
    <w:rsid w:val="00A3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7600"/>
  <w15:chartTrackingRefBased/>
  <w15:docId w15:val="{180A3632-E7ED-4DC3-B58A-FCF6E80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12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12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1245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@gmina-bar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gmina-baranow.pl" TargetMode="External"/><Relationship Id="rId5" Type="http://schemas.openxmlformats.org/officeDocument/2006/relationships/hyperlink" Target="mailto:konsultacje@gmina-bara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Radkiewicz</dc:creator>
  <cp:keywords/>
  <dc:description/>
  <cp:lastModifiedBy>Agata Radkiewicz</cp:lastModifiedBy>
  <cp:revision>1</cp:revision>
  <dcterms:created xsi:type="dcterms:W3CDTF">2020-02-21T11:24:00Z</dcterms:created>
  <dcterms:modified xsi:type="dcterms:W3CDTF">2020-02-21T11:25:00Z</dcterms:modified>
</cp:coreProperties>
</file>